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9c4" w14:textId="3c4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Азаматтық қоғам істері комитеті" республикалық мемлекеттік мекемесінің ережесін бекіту туралы" Қазақстан Республикасы Ақпарат және қоғамдық даму министрінің 2019 жылғы 28 наурыздағы № 31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23 шiлдедегi № 251 бұйрығы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қоғамдық даму министрлігінің Азаматтық қоғам істері комитеті" республикалық мемлекеттік мекемесінің ережесін бекіту туралы" Қазақстан Республикасы Ақпарат және қоғамдық даму министрінің 2019 жылғы 28 наурыздағы № 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Ақпарат және қоғамдық даму министрлігінің Азаматтық қоғам істері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"Ведомствоаралық үйлестіру басқармасы"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асырылатын"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 абзацпен толықтырылсын: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қоғам институттарымен өзара іс-қимыл басқармасы"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асырылатын"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абзацпен толықтырылсын: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"Азаматтық бастамаларды қолдау басқармасы"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"Азаматттық бастамаларды қолдау орталығы" коммерциялық емес акционерлік қоғамының қызметін үйлестіру" деген он алтыншы абзац мынадай редакцияда жазылсын: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"Талдау және жоспарлау басқармасы"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 абзацпен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"Қоғамдық-саясы жұмыс басқармасы"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 абзацпен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"Қайырымдылық және волонтерлік мәселелері басқармасы"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"іске асыру"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сегізінші абзацпен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интернет-ресурсында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орналастыру;".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Қазақстан Республикасының заңнамада белгіленген тәртіппен: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Ақпарат және қоғамдық даму министрлігінің Азаматтық қоғам істері комитеті" республикалық мемлекеттік мекемесінің ережесіне өзгерістер мен толықтырулар енгізу туралы тіркеуші органға хабар беруді;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қоғамдық даму министрлігінің интернет-ресурсында орналастыруды қамтамасыз етсін.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