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042f" w14:textId="b350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2021 жылғы 9 маусымдағы № С-7/6 "Станционный кентінің аумағында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2021 жылғы 2 қыркүйектегі № С-9/10 шешімі. Күші жойылды - Ақмола облысы Көкшетау қалалық мәслихатының 2021 жылғы 26 қарашадағы № С-11/5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26.11.2021 </w:t>
      </w:r>
      <w:r>
        <w:rPr>
          <w:rFonts w:ascii="Times New Roman"/>
          <w:b w:val="false"/>
          <w:i w:val="false"/>
          <w:color w:val="ff0000"/>
          <w:sz w:val="28"/>
        </w:rPr>
        <w:t>№ С-11/5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1. Көкшетау қалалық мәслихатының 2021 жылғы 9 маусымдағы № С-7/6 "Станционный кентінің аумағында жергілікті қоғамдастық жиналысының регламентін бекіту туралы" шешіміне келесі өзгерістер енгізілсін:</w:t>
      </w:r>
    </w:p>
    <w:bookmarkEnd w:id="1"/>
    <w:p>
      <w:pPr>
        <w:spacing w:after="0"/>
        <w:ind w:left="0"/>
        <w:jc w:val="both"/>
      </w:pPr>
      <w:r>
        <w:rPr>
          <w:rFonts w:ascii="Times New Roman"/>
          <w:b w:val="false"/>
          <w:i w:val="false"/>
          <w:color w:val="000000"/>
          <w:sz w:val="28"/>
        </w:rPr>
        <w:t>
      көрсетілген шешімімен бекітілген Жергілікті қоғамдастық жиналысының регламентінде:</w:t>
      </w:r>
    </w:p>
    <w:bookmarkStart w:name="z3" w:id="2"/>
    <w:p>
      <w:pPr>
        <w:spacing w:after="0"/>
        <w:ind w:left="0"/>
        <w:jc w:val="both"/>
      </w:pPr>
      <w:r>
        <w:rPr>
          <w:rFonts w:ascii="Times New Roman"/>
          <w:b w:val="false"/>
          <w:i w:val="false"/>
          <w:color w:val="000000"/>
          <w:sz w:val="28"/>
        </w:rPr>
        <w:t>
      1-тармақ мынадай редакцияда жазылсын:</w:t>
      </w:r>
    </w:p>
    <w:bookmarkEnd w:id="2"/>
    <w:p>
      <w:pPr>
        <w:spacing w:after="0"/>
        <w:ind w:left="0"/>
        <w:jc w:val="both"/>
      </w:pPr>
      <w:r>
        <w:rPr>
          <w:rFonts w:ascii="Times New Roman"/>
          <w:b w:val="false"/>
          <w:i w:val="false"/>
          <w:color w:val="000000"/>
          <w:sz w:val="28"/>
        </w:rPr>
        <w:t xml:space="preserve">
      "1. Осы Станционный кентінің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Start w:name="z4" w:id="3"/>
    <w:p>
      <w:pPr>
        <w:spacing w:after="0"/>
        <w:ind w:left="0"/>
        <w:jc w:val="both"/>
      </w:pPr>
      <w:r>
        <w:rPr>
          <w:rFonts w:ascii="Times New Roman"/>
          <w:b w:val="false"/>
          <w:i w:val="false"/>
          <w:color w:val="000000"/>
          <w:sz w:val="28"/>
        </w:rPr>
        <w:t>
      4-тармақ мынадай редакцияда жазылсын:</w:t>
      </w:r>
    </w:p>
    <w:bookmarkEnd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Станционный кенті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Станционный кентінің коммуналдық меншігін (жергілікті өзін-өзі басқарудың коммуналдық меншігін) басқару жөніндегі Станционный кенті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Станционный кенті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Станционный кентінің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Станционный кенті әкіміне кандидат ретінде тіркеу үшін тиісті Көкшетау қалалық аумақтық сайлау комиссиясына одан әрі енгізу үшін Көкшетау қаласы әкімінің Станционный кенті әкімі лауазымына ұсынған кандидатураларын келісу;</w:t>
      </w:r>
    </w:p>
    <w:p>
      <w:pPr>
        <w:spacing w:after="0"/>
        <w:ind w:left="0"/>
        <w:jc w:val="both"/>
      </w:pPr>
      <w:r>
        <w:rPr>
          <w:rFonts w:ascii="Times New Roman"/>
          <w:b w:val="false"/>
          <w:i w:val="false"/>
          <w:color w:val="000000"/>
          <w:sz w:val="28"/>
        </w:rPr>
        <w:t>
      Станционный кенті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5" w:id="4"/>
    <w:p>
      <w:pPr>
        <w:spacing w:after="0"/>
        <w:ind w:left="0"/>
        <w:jc w:val="both"/>
      </w:pPr>
      <w:r>
        <w:rPr>
          <w:rFonts w:ascii="Times New Roman"/>
          <w:b w:val="false"/>
          <w:i w:val="false"/>
          <w:color w:val="000000"/>
          <w:sz w:val="28"/>
        </w:rPr>
        <w:t>
      6-тармақ мынадай редакцияда жазылсын:</w:t>
      </w:r>
    </w:p>
    <w:bookmarkEnd w:id="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Станционный кенті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6" w:id="5"/>
    <w:p>
      <w:pPr>
        <w:spacing w:after="0"/>
        <w:ind w:left="0"/>
        <w:jc w:val="both"/>
      </w:pPr>
      <w:r>
        <w:rPr>
          <w:rFonts w:ascii="Times New Roman"/>
          <w:b w:val="false"/>
          <w:i w:val="false"/>
          <w:color w:val="000000"/>
          <w:sz w:val="28"/>
        </w:rPr>
        <w:t>
      12 және 13-тармақтар мынадай редакцияда жазылсын:</w:t>
      </w:r>
    </w:p>
    <w:bookmarkEnd w:id="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Станционный кенті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Станционный кент әкіміне беріледі.</w:t>
      </w:r>
    </w:p>
    <w:p>
      <w:pPr>
        <w:spacing w:after="0"/>
        <w:ind w:left="0"/>
        <w:jc w:val="both"/>
      </w:pPr>
      <w:r>
        <w:rPr>
          <w:rFonts w:ascii="Times New Roman"/>
          <w:b w:val="false"/>
          <w:i w:val="false"/>
          <w:color w:val="000000"/>
          <w:sz w:val="28"/>
        </w:rPr>
        <w:t>
      Станционный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Көкшетау қалалық маслихатының қарауына беріледі.</w:t>
      </w:r>
    </w:p>
    <w:bookmarkStart w:name="z7" w:id="6"/>
    <w:p>
      <w:pPr>
        <w:spacing w:after="0"/>
        <w:ind w:left="0"/>
        <w:jc w:val="both"/>
      </w:pPr>
      <w:r>
        <w:rPr>
          <w:rFonts w:ascii="Times New Roman"/>
          <w:b w:val="false"/>
          <w:i w:val="false"/>
          <w:color w:val="000000"/>
          <w:sz w:val="28"/>
        </w:rPr>
        <w:t>
      13. Жиналыс қабылдаған шешімдерді Станционный кенті әкімі бес жұмыс күнінен аспайтын мерзімде қарайды.</w:t>
      </w:r>
    </w:p>
    <w:bookmarkEnd w:id="6"/>
    <w:p>
      <w:pPr>
        <w:spacing w:after="0"/>
        <w:ind w:left="0"/>
        <w:jc w:val="both"/>
      </w:pPr>
      <w:r>
        <w:rPr>
          <w:rFonts w:ascii="Times New Roman"/>
          <w:b w:val="false"/>
          <w:i w:val="false"/>
          <w:color w:val="000000"/>
          <w:sz w:val="28"/>
        </w:rPr>
        <w:t>
      Станционный кенті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Станционный кенті әкімінің келіспеушілігін тудырған мәселелерді шешу мүмкін болмаған жағдайда, мәселені жоғары тұрған әкім тиісті Көкшетау қалалық мәслихатының отырысында алдын ала талқылаудан соң шешеді.".</w:t>
      </w:r>
    </w:p>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Станционный кенті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Ә.Төлебаев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