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e775" w14:textId="7f2e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кенттердің, ауылдардың және ауылдық округтің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2021 жылғы 24 желтоқсандағы № 7С-11/10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Ақсу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108 311,9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96 502,1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111 159,2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- 2 847,3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2 847,3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Степногорск қалалық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Ақсу кентінің бюджетінде қалалық бюджеттен 40 289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Бестөбе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317 822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19 793,5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298 013,5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332 542,8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- 14 720,8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14 720,8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Степногорск қалалық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Бестөбе кентінің бюджетінде қалалық бюджеттен 26 320 мың теңге сомасында субвенция көзделгені есепке алынсын.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Заводской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144 944,7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133 957,7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147 597,6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- 2 652,9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2 652,9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Степногорск қалалық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Заводской кентінің бюджетінде қалалық бюджеттен 31 329 мың теңге сомасында субвенция көзделгені есепке алынсын.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Шаңтөбе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69 912,3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61 008,9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71 124,1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- 1 211,8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1 211,8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Степногорск қалалық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Шаңтөбе кентінің бюджетінде қалалық бюджеттен 37 908 мың теңге сомасында субвенция көзделгені есепке алынсын.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Қарабұлақ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115 273,4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112 113,9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115 798,9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- 525,5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525,5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Степногорск қалалық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Қарабұлақ ауылының бюджетінде қалалық бюджеттен 37 258 мың теңге сомасында субвенция көзделгені есепке алынсын.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Изобильный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37 146,2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35 707,3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Степногорск қалалық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жылға арналған Изобильный ауылының бюджетінде қалалық бюджеттен 27 058 мың теңге сомасында субвенция көзделгені есепке алынсын.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2022-2024 жылдарға арналған Қырық құдық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64 192,5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63 198,3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64 353,8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Степногорск қалалық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жылға арналған Қырық құдық ауылының бюджетінде қалалық бюджеттен 28 526 мың теңге сомасында субвенция көзделгені есепке алынсын.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2022-2024 жылдарға арналған Бөгенбай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26 813,9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25 704,9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26 969,3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155,4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Степногорск қалалық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 жылға арналған Бөгенбай ауылдық округінің бюджетінде қалалық бюджеттен 23 690 мың теңге сомасында субвенция көзделгені есепке алынсын.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2022 жылға арналған кенттер, ауылдар және ауылдық округ бюджеттері түсімдерінің құрамында қала бюджетінен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кентінің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Степногорск қалалық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8 362 5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Бестөбе кентінің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Степногорск қалалық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298 013,5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- 14 720,8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Бестөбе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Бестөбе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32 283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Заводской кентінің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Степногорск қалалық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Заводской кентінің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Заводской кентінің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Шаңтөбе кентінің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Степногорск қалалық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42 952,9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Шаңтөбе кентінің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Шаңтөбе кентінің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ауылының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Степногорск қалалық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55 641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Қарабұлақ ауылының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Изобильный ауылының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Степногорск қалалық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Изобильный ауылының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Изобильный ауылының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Қырық құдық ауылының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Степногорск қалалық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Қырық құдық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Қырық құдық ауылының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Бөгенбай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Степногорск қалалық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Бөгенбай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Бөгенбай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бюджетінен ағымдағы нысаналы трансферттер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Степногорск қалалық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7С-21/3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573 828,6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Ақсу кентінің Алтынтау көшесінен Рақымжан Қошқарбаев көшесіне дейінгі жолдарды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шығаруға және стихиялық қоқыс тастайтын жерлерді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қардан тазалауға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орнын толтыруға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Бестөбе кентінің Рысты Шотбаев, Береке, Ыбырай Алтынсарин, Амангелді Иманов және Күләш Байсейітов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балалар алаңын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Бестөбе кентінде тротуарларды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дайындауға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кентінің жолдарын орташа жөндеуге техникалық қадағалау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орнын толтыруға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құқығына актіні дайындауға (спорт алаңы)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жарығына жарық диодты шамдарды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кентінің көше жарықтандыру желілерін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Заводской кентінің көшелерін (Бейбітшілік, Қ. Сәтпаев, Т. Бегельдинов көшелері) орташа жөндеуге техникалық қадағалау жөніндегі қызметтерге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ғылыми-техникалық өңдеуге (мұрағат)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орнын толтыруға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кедір-бұдырлықты дайындауға және жеткізуге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аула аумақтарын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 қоқыс үйінділерін жоюға (аурухана кешені)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Арқасы бар орындықтарды дайындауға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тәждеуге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қардан тазалауға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 көшелерінің жолдарын орташа жөндеуге 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 отырғызу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Шаңтөбе кенті көшелерінің асфальтбетон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орнын толтыруға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2 106,9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Қарабұлақ ауылының Достық және Сары-Арқа көшелері бойынша асфальтбетон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көшеге жарық диодты шамдары бар бір тіректі тіректерді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көшесіндегі жолдарды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ауылында спорт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көшелерінің асфальтбетон жабынын орташа жөндеуге техникалық қадағалау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орнын толтыруға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Зәкірлері бар жасанды кедір-бұдырлық элементтерін дайындауға және жеткізуге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жүйесін жөндеуге арналған қосалқы бөлшектерге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 пайдалануға беруге байланысты коммуналдық шығыстарға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Компьютерді жөндеуге және жедел жадты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сатып алуға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жердегі жер учаскелерінің шекараларын белгілеуге (су құбырына қызмет көрсету үшін)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орнын толтыруға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Қырық құдық селосы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Құнанбаев, М. Мәметова және С. Сейфуллин көшелеріне тіреулер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Мұсылман және христиан зираттарының жерлеу орындарын күтіп-ұстауға арналған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көшелерінің жабынын орташа жөндеуге техникалық қадағалау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орнын толтыруға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 жөніндегі қызметтерге (жарықтандыру аспаптары санының артуына байланысты)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вольтты желілер тіректерін жалға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орнын толтыруға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