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2f24" w14:textId="a512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Борисовка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24 желтоқсандағы № 7С 12/6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Борисовка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17 823,0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12 084,0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7С 25/7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Борисовка ауылының бюджетінде, аудандық бюджеттен Борисовка ауылының бюджетіне берiлетiн 7 103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Борисовка ауылының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Борисовка ауылының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Борисовка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Борисовка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4-тармақ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