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bc78" w14:textId="c68b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Біржан сал ауданы Заозерный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27 желтоқсандағы № С-12/10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Біржан сал ауданы Заозерный ауылы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С-23/11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жылға арналған Заозерный ауылы бюджетінде 2022 жылдың 1 қаңтарына жинақталған 1 133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С-17/11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Заозерный ауылының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Біржан сал ауданы Заозерный ауылының бюджетінде субвенция көлемі 11 557 мың теңге сомасында көзделгені ескерілсін.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Біржан сал ауданы Заозерный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Біржан сал ауданы Заозерный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Заозерный ауылының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Заозерный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Заозерный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