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b542" w14:textId="552b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0 жылғы 25 желтоқсандағы № 67-408 "2021-2023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15 қыркүйектегі № 11-7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1–2023 жылдарға арналған Зеренді ауданы ауылының, ауылдық округтерінің бюджеттері және кентінің бюджеті туралы" 2020 жылғы 25 желтоқсандағы № 67-408 (Нормативтік құқықтық актілерді мемлекеттік тіркеу тізілімінде № 831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1–2023 жылдарға арналған бюджеті тиісінше 1, 1-1, 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1–2023 жылдарға арналған бюджеті тиісінше 2, 2-1, 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1–2023 жылдарға арналған бюджеті тиісінше 3, 3-1, 3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1–2023 жылдарға арналған бюджеті тиісінше 4, 4-1, 4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5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3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1–2023 жылдарға арналған бюджеті тиісінше 5, 5-1, 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1–2023 жылдарға арналған бюджеті тиісінше 6, 6-1, 6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1–2023 жылдарға арналған бюджеті тиісінше 7, 7-1, 7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1–2023 жылдарға арналған бюджеті тиісінше 8, 8-1, 8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1–2023 жылдарға арналған бюджеті тиісінше 9, 9-1, 9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1–2023 жылдарға арналған бюджеті тиісінше 10, 10-1, 10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1–2023 жылдарға арналған бюджеті тиісінше 11, 11-1, 1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1–2023 жылдарға арналған бюджеті тиісінше 12, 12-1, 1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1–2023 жылдарға арналған бюджеті тиісінше 13, 13-1, 13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1–2023 жылдарға арналған бюджеті тиісінше 14, 14-1, 14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6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1–2023 жылдарға арналған бюджеті тиісінше 15, 15-1, 1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1–2023 жылдарға арналған бюджеті тиісінше 16, 16-1, 16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1–2023 жылдарға арналған бюджеті тиісінше 17, 17-1, 17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1–2023 жылдарға арналған бюджеті тиісінше 18, 18-1, 18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1–2023 жылдарға арналған бюджеті тиісінше 19, 19-1, 19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1–2023 жылдарға арналған бюджеті тиісінше 20, 20-1, 20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1–2023 жылдарға арналған бюджеті тиісінше 21, 21-1, 21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1–2023 жылдарға арналған бюджеті тиісінше 22, 22-1, 22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1,5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