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b4668" w14:textId="4ab46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2021-2022 жылдарға арналған жайылымдарды басқару және олардың пайдалану бойынша Зеренді ауданының Қанай би атындағы, Сәкен Сейфуллин атындағы ауылдық округтері, Мәлік Ғабдуллин ауылдық округі, Бұлақ, Бәйтерек, Викторовка, Исаковка, Қызылегіс, Қызылсая, Қонысбай, Приречное, Садовый, Сарыөзек, Симферополь, Троицкое ауылдық округтерінде жоспарды бекіту туралы</w:t>
      </w:r>
    </w:p>
    <w:p>
      <w:pPr>
        <w:spacing w:after="0"/>
        <w:ind w:left="0"/>
        <w:jc w:val="both"/>
      </w:pPr>
      <w:r>
        <w:rPr>
          <w:rFonts w:ascii="Times New Roman"/>
          <w:b w:val="false"/>
          <w:i w:val="false"/>
          <w:color w:val="000000"/>
          <w:sz w:val="28"/>
        </w:rPr>
        <w:t>Ақмола облысы Зеренді аудандық мәслихатының 2021 жылғы 17 қарашадағы № 12-73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Зеренді аудандық мәслихаты ШЕШТІ:</w:t>
      </w:r>
    </w:p>
    <w:bookmarkEnd w:id="0"/>
    <w:bookmarkStart w:name="z2" w:id="1"/>
    <w:p>
      <w:pPr>
        <w:spacing w:after="0"/>
        <w:ind w:left="0"/>
        <w:jc w:val="both"/>
      </w:pPr>
      <w:r>
        <w:rPr>
          <w:rFonts w:ascii="Times New Roman"/>
          <w:b w:val="false"/>
          <w:i w:val="false"/>
          <w:color w:val="000000"/>
          <w:sz w:val="28"/>
        </w:rPr>
        <w:t>
      1. 2021-2022 жылдарға арналған жайылымдарды басқару және олардың пайдалану бойынша Зеренді ауданының Қанай би атындағы, Сәкен Сейфуллин атындағы ауылдық округтері, Мәлік Ғабдуллин ауылдық округі, Бұлақ, Бәйтерек, Викторовка, Исаковка, Қызылегіс, Қызылсая, Қонысбай, Приречное, Садовый, Сарыөзек, Симферополь, Троицкое ауылдық округтерінде жоспары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Қ.Ауғалиев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2021 жылғы 17 қарашадағы</w:t>
            </w:r>
            <w:r>
              <w:br/>
            </w:r>
            <w:r>
              <w:rPr>
                <w:rFonts w:ascii="Times New Roman"/>
                <w:b w:val="false"/>
                <w:i w:val="false"/>
                <w:color w:val="000000"/>
                <w:sz w:val="20"/>
              </w:rPr>
              <w:t>№ 12-73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2021-2022 жылдарға арналған жайылымдарды басқару және олардың пайдалану бойынша Зеренді ауданының Қанай би атындағы, Сәкен Сейфуллин атындағы ауылдық округтері, Мәлік Ғабдуллин ауылдық округі, Бұлақ, Бәйтерек, Викторовка, Исаковка, Қызылегіс, Қызылсая, Конысбай, Приречное, Садовый, Сарыөзек, Симферополь, Троицкое ауылдық округтерінде жоспары</w:t>
      </w:r>
    </w:p>
    <w:bookmarkEnd w:id="3"/>
    <w:p>
      <w:pPr>
        <w:spacing w:after="0"/>
        <w:ind w:left="0"/>
        <w:jc w:val="both"/>
      </w:pPr>
      <w:r>
        <w:rPr>
          <w:rFonts w:ascii="Times New Roman"/>
          <w:b w:val="false"/>
          <w:i w:val="false"/>
          <w:color w:val="000000"/>
          <w:sz w:val="28"/>
        </w:rPr>
        <w:t xml:space="preserve">
      Зеренді ауданы бойынша Қанай би атындағы, Сәкен Сейфуллин атындағы ауылдық округтердің, Мәлік Ғабдуллин ауылдық округінің, Бұлақ, Бәйтерек, Викторовка, Исаковка, Қызылегіс, Қызылсая, Қонысбай, Приречное, Садовый, Сарыөзек, Симферополь, Троицкое ауылдық округтерінің 2021-2022 жылдарға арналған жайылымдарын басқару және оларды пайдалану жөніндегі Осы жоспар (бұдан әрі-жоспар)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27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Қазақстан Республикасы Премьер 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11064 болып тіркелген)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15-қосымшаларға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Зеренді ауданы аумағында жайылымдардың орналасу схемасын (картасын);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16</w:t>
      </w:r>
      <w:r>
        <w:rPr>
          <w:rFonts w:ascii="Times New Roman"/>
          <w:b w:val="false"/>
          <w:i w:val="false"/>
          <w:color w:val="000000"/>
          <w:sz w:val="28"/>
        </w:rPr>
        <w:t>-30-қосымшаға сәйкес жайылым айналымдарының қолайлы схемалары);</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31</w:t>
      </w:r>
      <w:r>
        <w:rPr>
          <w:rFonts w:ascii="Times New Roman"/>
          <w:b w:val="false"/>
          <w:i w:val="false"/>
          <w:color w:val="000000"/>
          <w:sz w:val="28"/>
        </w:rPr>
        <w:t>-</w:t>
      </w:r>
      <w:r>
        <w:rPr>
          <w:rFonts w:ascii="Times New Roman"/>
          <w:b w:val="false"/>
          <w:i w:val="false"/>
          <w:color w:val="000000"/>
          <w:sz w:val="28"/>
        </w:rPr>
        <w:t>45-қосымшаға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46</w:t>
      </w:r>
      <w:r>
        <w:rPr>
          <w:rFonts w:ascii="Times New Roman"/>
          <w:b w:val="false"/>
          <w:i w:val="false"/>
          <w:color w:val="000000"/>
          <w:sz w:val="28"/>
        </w:rPr>
        <w:t>-</w:t>
      </w:r>
      <w:r>
        <w:rPr>
          <w:rFonts w:ascii="Times New Roman"/>
          <w:b w:val="false"/>
          <w:i w:val="false"/>
          <w:color w:val="000000"/>
          <w:sz w:val="28"/>
        </w:rPr>
        <w:t>60-қосымшаға</w:t>
      </w:r>
      <w:r>
        <w:rPr>
          <w:rFonts w:ascii="Times New Roman"/>
          <w:b w:val="false"/>
          <w:i w:val="false"/>
          <w:color w:val="000000"/>
          <w:sz w:val="28"/>
        </w:rPr>
        <w:t xml:space="preserve"> сәйкес суды тұтыну нормасына сәйкес жасалған жайылым пайдаланушылардың су көздеріне (көлдерге, өзендерге, тоғандарға, компанияларға, суару немесе суландыру каналдарына, құбырлы немесе шахталы құдықтарға) қол жеткізу схемасы бекітілсін;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61-қосымшаға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62-қосымшаға</w:t>
      </w:r>
      <w:r>
        <w:rPr>
          <w:rFonts w:ascii="Times New Roman"/>
          <w:b w:val="false"/>
          <w:i w:val="false"/>
          <w:color w:val="000000"/>
          <w:sz w:val="28"/>
        </w:rPr>
        <w:t xml:space="preserve"> сәйкес ауыл,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63-қосымшаға</w:t>
      </w:r>
      <w:r>
        <w:rPr>
          <w:rFonts w:ascii="Times New Roman"/>
          <w:b w:val="false"/>
          <w:i w:val="false"/>
          <w:color w:val="000000"/>
          <w:sz w:val="28"/>
        </w:rPr>
        <w:t xml:space="preserve"> сәйкес ауыл шаруашылығы жануарларын жаю мен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64-қосымшаға</w:t>
      </w:r>
      <w:r>
        <w:rPr>
          <w:rFonts w:ascii="Times New Roman"/>
          <w:b w:val="false"/>
          <w:i w:val="false"/>
          <w:color w:val="000000"/>
          <w:sz w:val="28"/>
        </w:rPr>
        <w:t xml:space="preserve"> сәйкес Зеренді ауданының аумағында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жайылымдарға геоботаникалық қызмет көрсетудің жай-күйі туралы мәліметтерді, ветеринариялық - санитариялық объектілер туралы мәліметтерді, ауыл шаруашылығы жануарлары басының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сервитуралар туралы мәліметтерді және мемлекеттік органдар, органдар, жеке және (немесе) заңды тұлғалар ұсынатын өзге де деректерді қамтитын жеке және (немесе) заңды тұлғалар ағымдағы нысаналы трансферттер болып табылады.</w:t>
      </w:r>
    </w:p>
    <w:p>
      <w:pPr>
        <w:spacing w:after="0"/>
        <w:ind w:left="0"/>
        <w:jc w:val="both"/>
      </w:pPr>
      <w:r>
        <w:rPr>
          <w:rFonts w:ascii="Times New Roman"/>
          <w:b w:val="false"/>
          <w:i w:val="false"/>
          <w:color w:val="000000"/>
          <w:sz w:val="28"/>
        </w:rPr>
        <w:t>
      Зеренді ауданы аумағының жалпы ауданы 780 809,99 гектар, оның ішінде егістік 313 283,41 гектар, көп жылдық екпелер 614,00 гектар, тыңайған жерлер 47 859,59 гектар, шабындық 12 510,00 гектар, жайылымдық жерлер 266 237,43 гектар, оның ішінде жақсартылған 72 786,70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- 494 556,96 гектар ауыл шаруашылығы алқаптары, оның ішінде егістік - 321 072,50 гектар, тыңайған жерлер - 21 330,20 гектар, шабындықтар - 670,40 гектар, жайылымдар – 150 964,82 гектар, оның ішінде жақсартылғаны - 49 437,30 гектар;</w:t>
      </w:r>
    </w:p>
    <w:p>
      <w:pPr>
        <w:spacing w:after="0"/>
        <w:ind w:left="0"/>
        <w:jc w:val="both"/>
      </w:pPr>
      <w:r>
        <w:rPr>
          <w:rFonts w:ascii="Times New Roman"/>
          <w:b w:val="false"/>
          <w:i w:val="false"/>
          <w:color w:val="000000"/>
          <w:sz w:val="28"/>
        </w:rPr>
        <w:t>
      Зеренді ауданы бойынша 381 шаруа қожалығы бар, ауыл шаруашылығына пайдаланылатын жерлердің жалпы ауданы – 90 988,99 гектар, оның ішінде егістік – 57 526,22 гектар, шабындық – 134,4 гектар, жайылым – 29 941,57 гектар, оның ішінде жақсартылғаны - 8 999,0 гектар;</w:t>
      </w:r>
    </w:p>
    <w:p>
      <w:pPr>
        <w:spacing w:after="0"/>
        <w:ind w:left="0"/>
        <w:jc w:val="both"/>
      </w:pPr>
      <w:r>
        <w:rPr>
          <w:rFonts w:ascii="Times New Roman"/>
          <w:b w:val="false"/>
          <w:i w:val="false"/>
          <w:color w:val="000000"/>
          <w:sz w:val="28"/>
        </w:rPr>
        <w:t>
      Зеренді ауданы бойынша мемлекеттік емес заңды тұлғалардың саны 149, ауыл шаруашылығы алқаптарының жалпы ауданы – 398 920,406 гектар, оның ішінде егістік – 260 706,68 гектар, шабындық – 536,0 гектар, жайылым – 119 339,54 гектар, оның ішінде жақсартылғаны – 40 313,60 гектар;</w:t>
      </w:r>
    </w:p>
    <w:p>
      <w:pPr>
        <w:spacing w:after="0"/>
        <w:ind w:left="0"/>
        <w:jc w:val="both"/>
      </w:pPr>
      <w:r>
        <w:rPr>
          <w:rFonts w:ascii="Times New Roman"/>
          <w:b w:val="false"/>
          <w:i w:val="false"/>
          <w:color w:val="000000"/>
          <w:sz w:val="28"/>
        </w:rPr>
        <w:t>
      Зеренді ауданы бойынша мемлекеттік заңды тұлғалардың саны 4, ауыл шаруашылығы алқаптарының жалпы ауданы - 1 252,4 гектар, шабындық – 0,0 гектар;</w:t>
      </w:r>
    </w:p>
    <w:p>
      <w:pPr>
        <w:spacing w:after="0"/>
        <w:ind w:left="0"/>
        <w:jc w:val="both"/>
      </w:pPr>
      <w:r>
        <w:rPr>
          <w:rFonts w:ascii="Times New Roman"/>
          <w:b w:val="false"/>
          <w:i w:val="false"/>
          <w:color w:val="000000"/>
          <w:sz w:val="28"/>
        </w:rPr>
        <w:t>
      елді мекендердің жерлері - 98 814,9 гектар (79 елді мекен);</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арналған өзге де жер - 8 895,5 гектар;</w:t>
      </w:r>
    </w:p>
    <w:p>
      <w:pPr>
        <w:spacing w:after="0"/>
        <w:ind w:left="0"/>
        <w:jc w:val="both"/>
      </w:pPr>
      <w:r>
        <w:rPr>
          <w:rFonts w:ascii="Times New Roman"/>
          <w:b w:val="false"/>
          <w:i w:val="false"/>
          <w:color w:val="000000"/>
          <w:sz w:val="28"/>
        </w:rPr>
        <w:t>
      орман қорының жері - 79 256,0 гектар;</w:t>
      </w:r>
    </w:p>
    <w:p>
      <w:pPr>
        <w:spacing w:after="0"/>
        <w:ind w:left="0"/>
        <w:jc w:val="both"/>
      </w:pPr>
      <w:r>
        <w:rPr>
          <w:rFonts w:ascii="Times New Roman"/>
          <w:b w:val="false"/>
          <w:i w:val="false"/>
          <w:color w:val="000000"/>
          <w:sz w:val="28"/>
        </w:rPr>
        <w:t>
      су қорының жері - 6 039,0 гектар;</w:t>
      </w:r>
    </w:p>
    <w:p>
      <w:pPr>
        <w:spacing w:after="0"/>
        <w:ind w:left="0"/>
        <w:jc w:val="both"/>
      </w:pPr>
      <w:r>
        <w:rPr>
          <w:rFonts w:ascii="Times New Roman"/>
          <w:b w:val="false"/>
          <w:i w:val="false"/>
          <w:color w:val="000000"/>
          <w:sz w:val="28"/>
        </w:rPr>
        <w:t>
      босалқы жерлер - 45 594,6 гектар, оның ішінде көпжылдық екпелер – 75 гектар, тыңайған жерлер – 6 307,0 гектар, шабындықтар – 162,6 гектар, жайылымдар – 26 336,4 гектар, оның ішінде жақсартылғаны - 4 879,4 гектар.</w:t>
      </w:r>
    </w:p>
    <w:p>
      <w:pPr>
        <w:spacing w:after="0"/>
        <w:ind w:left="0"/>
        <w:jc w:val="both"/>
      </w:pPr>
      <w:r>
        <w:rPr>
          <w:rFonts w:ascii="Times New Roman"/>
          <w:b w:val="false"/>
          <w:i w:val="false"/>
          <w:color w:val="000000"/>
          <w:sz w:val="28"/>
        </w:rPr>
        <w:t>
      Зеренді ауданы аумағының жер бедері құрғақ дала аймағында орналасқан, онда топырақ түзудің шымды түрі таралған, ал аймақтық топырақтар қара-қызғылт болып табылады.</w:t>
      </w:r>
    </w:p>
    <w:p>
      <w:pPr>
        <w:spacing w:after="0"/>
        <w:ind w:left="0"/>
        <w:jc w:val="both"/>
      </w:pPr>
      <w:r>
        <w:rPr>
          <w:rFonts w:ascii="Times New Roman"/>
          <w:b w:val="false"/>
          <w:i w:val="false"/>
          <w:color w:val="000000"/>
          <w:sz w:val="28"/>
        </w:rPr>
        <w:t>
      Аймақтық топырақтардан басқа интразональды топырақтар кең таралды: шалғынды-каштан, шалғынды-каштан, шалғынды-каштан, шалғынды-батпақты топырақтар, каштан сортаңдары және сортаңдар.</w:t>
      </w:r>
    </w:p>
    <w:p>
      <w:pPr>
        <w:spacing w:after="0"/>
        <w:ind w:left="0"/>
        <w:jc w:val="both"/>
      </w:pPr>
      <w:r>
        <w:rPr>
          <w:rFonts w:ascii="Times New Roman"/>
          <w:b w:val="false"/>
          <w:i w:val="false"/>
          <w:color w:val="000000"/>
          <w:sz w:val="28"/>
        </w:rPr>
        <w:t>
      2020 жылдың 1 тамызына Зеренді ауданында ірі қара малдың жалпы саны 45 386 бас, оның ішінде аналық мал басы 20 562 бас, ұсақ мал 82 327 бас, жылқы 22 266 бас.</w:t>
      </w:r>
    </w:p>
    <w:p>
      <w:pPr>
        <w:spacing w:after="0"/>
        <w:ind w:left="0"/>
        <w:jc w:val="both"/>
      </w:pPr>
      <w:r>
        <w:rPr>
          <w:rFonts w:ascii="Times New Roman"/>
          <w:b w:val="false"/>
          <w:i w:val="false"/>
          <w:color w:val="000000"/>
          <w:sz w:val="28"/>
        </w:rPr>
        <w:t>
      Зеренді ауданы бойынша қажеттілік:</w:t>
      </w:r>
    </w:p>
    <w:p>
      <w:pPr>
        <w:spacing w:after="0"/>
        <w:ind w:left="0"/>
        <w:jc w:val="both"/>
      </w:pPr>
      <w:r>
        <w:rPr>
          <w:rFonts w:ascii="Times New Roman"/>
          <w:b w:val="false"/>
          <w:i w:val="false"/>
          <w:color w:val="000000"/>
          <w:sz w:val="28"/>
        </w:rPr>
        <w:t>
      ІМҚМ үшін – 1 басқа 6,5 гектар , ҰММ үшін – 1 басқа 1,3 гектар, жылқы үшін - 1 басқа 7,8 гектар.</w:t>
      </w:r>
    </w:p>
    <w:p>
      <w:pPr>
        <w:spacing w:after="0"/>
        <w:ind w:left="0"/>
        <w:jc w:val="both"/>
      </w:pPr>
      <w:r>
        <w:rPr>
          <w:rFonts w:ascii="Times New Roman"/>
          <w:b w:val="false"/>
          <w:i w:val="false"/>
          <w:color w:val="000000"/>
          <w:sz w:val="28"/>
        </w:rPr>
        <w:t>
      Шартты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1-қосымша</w:t>
            </w:r>
          </w:p>
        </w:tc>
      </w:tr>
    </w:tbl>
    <w:bookmarkStart w:name="z7" w:id="4"/>
    <w:p>
      <w:pPr>
        <w:spacing w:after="0"/>
        <w:ind w:left="0"/>
        <w:jc w:val="left"/>
      </w:pPr>
      <w:r>
        <w:rPr>
          <w:rFonts w:ascii="Times New Roman"/>
          <w:b/>
          <w:i w:val="false"/>
          <w:color w:val="000000"/>
        </w:rPr>
        <w:t xml:space="preserve"> Зеренді ауданы Қанай би атындағы ауылдық округі аумағында жайылымдардың жер категориялары, жер иелері және жер пайдаланушылар контекстінде орналасу схемасы (картасы)</w:t>
      </w:r>
    </w:p>
    <w:bookmarkEnd w:id="4"/>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Қанай би атындағы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Әміржанов Амангелді Қазиұлы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Әміржанов Ерболат Қайратұлы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Әміржанов Мұқатай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 Муфтахаддинұлы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Сайлау Тайшибекұлы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Баядилов Айдаркеш Бектасұлы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Рымбек Аманжолұлы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Серік Таласбайұлы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Жандос Мәжитұлы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Серік Таласбайұлы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Сағынай Тәшенұлы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Сағынай Тәшенұлы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Жұмағұлов Мереке Сабырұлы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 Айтым Даулетбекұлы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Қаппасов Нұрғали Есімұлы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Молдатай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Тасымбеков Бауыржан Даулетханұлы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Зейнолла Әлімжанұлы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Абдрәшіт Қабдиғалымұлы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Агрокласс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ДК-2050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Жасқанат Жер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Шапағат Нұр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Астық-2030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АкСерАк 2050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Көкше-Виктория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-2014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Елдімекеннің</w:t>
            </w:r>
          </w:p>
          <w:p>
            <w:pPr>
              <w:spacing w:after="20"/>
              <w:ind w:left="20"/>
              <w:jc w:val="both"/>
            </w:pPr>
            <w:r>
              <w:rPr>
                <w:rFonts w:ascii="Times New Roman"/>
                <w:b w:val="false"/>
                <w:i w:val="false"/>
                <w:color w:val="000000"/>
                <w:sz w:val="20"/>
              </w:rPr>
              <w:t>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- 1251 бас</w:t>
            </w:r>
          </w:p>
          <w:p>
            <w:pPr>
              <w:spacing w:after="20"/>
              <w:ind w:left="20"/>
              <w:jc w:val="both"/>
            </w:pPr>
            <w:r>
              <w:rPr>
                <w:rFonts w:ascii="Times New Roman"/>
                <w:b w:val="false"/>
                <w:i w:val="false"/>
                <w:color w:val="000000"/>
                <w:sz w:val="20"/>
              </w:rPr>
              <w:t>
ҰММ - 4423 бас</w:t>
            </w:r>
          </w:p>
          <w:p>
            <w:pPr>
              <w:spacing w:after="20"/>
              <w:ind w:left="20"/>
              <w:jc w:val="both"/>
            </w:pPr>
            <w:r>
              <w:rPr>
                <w:rFonts w:ascii="Times New Roman"/>
                <w:b w:val="false"/>
                <w:i w:val="false"/>
                <w:color w:val="000000"/>
                <w:sz w:val="20"/>
              </w:rPr>
              <w:t>
жылқы - 754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- 128 бас</w:t>
            </w:r>
          </w:p>
          <w:p>
            <w:pPr>
              <w:spacing w:after="20"/>
              <w:ind w:left="20"/>
              <w:jc w:val="both"/>
            </w:pPr>
            <w:r>
              <w:rPr>
                <w:rFonts w:ascii="Times New Roman"/>
                <w:b w:val="false"/>
                <w:i w:val="false"/>
                <w:color w:val="000000"/>
                <w:sz w:val="20"/>
              </w:rPr>
              <w:t>
ҰММ - 104 бас</w:t>
            </w:r>
          </w:p>
          <w:p>
            <w:pPr>
              <w:spacing w:after="20"/>
              <w:ind w:left="20"/>
              <w:jc w:val="both"/>
            </w:pPr>
            <w:r>
              <w:rPr>
                <w:rFonts w:ascii="Times New Roman"/>
                <w:b w:val="false"/>
                <w:i w:val="false"/>
                <w:color w:val="000000"/>
                <w:sz w:val="20"/>
              </w:rPr>
              <w:t>
жылқы - 51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2-қосымша</w:t>
            </w:r>
          </w:p>
        </w:tc>
      </w:tr>
    </w:tbl>
    <w:bookmarkStart w:name="z9" w:id="5"/>
    <w:p>
      <w:pPr>
        <w:spacing w:after="0"/>
        <w:ind w:left="0"/>
        <w:jc w:val="left"/>
      </w:pPr>
      <w:r>
        <w:rPr>
          <w:rFonts w:ascii="Times New Roman"/>
          <w:b/>
          <w:i w:val="false"/>
          <w:color w:val="000000"/>
        </w:rPr>
        <w:t xml:space="preserve"> Зеренді ауданы Сәкен Сейфуллин атындағы ауылдық округі аумағында жайылымдардың жер категориялары, жер иелері және жер пайдаланушылар контекстінде орналасу схемасы (картасы)</w:t>
      </w:r>
    </w:p>
    <w:bookmarkEnd w:id="5"/>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Сәкен Сейфуллин атындағы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Нұрлан Бақытжанұлы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 Қазезтай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Қадралин Олжас Даулетбекұлы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Қыдырменов Болат Оспанұлы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Марал Кинаятұлы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Қарашұлы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Ақтанұлы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Уәлиев Бүркітбай Олжабайұлы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Серікжан Рақымжанұлы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Құрбаев Әбу Құрманғалиұлы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Шоқаева Жұлдыз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Сайлаубек Жанабекұлы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Сәпия Есенгелдіқызы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Жүсіпбалин Абай Мұсалимұлы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Мұқышева Назымхан Жұматайқызы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Сәпия Есенгелдіқызы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Жанатлек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Көкшетау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КосЕл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Қара-Өзек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Көкшетау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 2018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w:t>
      </w:r>
      <w:r>
        <w:br/>
      </w:r>
      <w:r>
        <w:rPr>
          <w:rFonts w:ascii="Times New Roman"/>
          <w:b/>
          <w:i w:val="false"/>
          <w:color w:val="000000"/>
        </w:rPr>
        <w:t>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- 1251 бас</w:t>
            </w:r>
          </w:p>
          <w:p>
            <w:pPr>
              <w:spacing w:after="20"/>
              <w:ind w:left="20"/>
              <w:jc w:val="both"/>
            </w:pPr>
            <w:r>
              <w:rPr>
                <w:rFonts w:ascii="Times New Roman"/>
                <w:b w:val="false"/>
                <w:i w:val="false"/>
                <w:color w:val="000000"/>
                <w:sz w:val="20"/>
              </w:rPr>
              <w:t>
ҰММ - 4423 бас</w:t>
            </w:r>
          </w:p>
          <w:p>
            <w:pPr>
              <w:spacing w:after="20"/>
              <w:ind w:left="20"/>
              <w:jc w:val="both"/>
            </w:pPr>
            <w:r>
              <w:rPr>
                <w:rFonts w:ascii="Times New Roman"/>
                <w:b w:val="false"/>
                <w:i w:val="false"/>
                <w:color w:val="000000"/>
                <w:sz w:val="20"/>
              </w:rPr>
              <w:t>
жылқы - 754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- 128 бас</w:t>
            </w:r>
          </w:p>
          <w:p>
            <w:pPr>
              <w:spacing w:after="20"/>
              <w:ind w:left="20"/>
              <w:jc w:val="both"/>
            </w:pPr>
            <w:r>
              <w:rPr>
                <w:rFonts w:ascii="Times New Roman"/>
                <w:b w:val="false"/>
                <w:i w:val="false"/>
                <w:color w:val="000000"/>
                <w:sz w:val="20"/>
              </w:rPr>
              <w:t>
ҰММ - 104 бас</w:t>
            </w:r>
          </w:p>
          <w:p>
            <w:pPr>
              <w:spacing w:after="20"/>
              <w:ind w:left="20"/>
              <w:jc w:val="both"/>
            </w:pPr>
            <w:r>
              <w:rPr>
                <w:rFonts w:ascii="Times New Roman"/>
                <w:b w:val="false"/>
                <w:i w:val="false"/>
                <w:color w:val="000000"/>
                <w:sz w:val="20"/>
              </w:rPr>
              <w:t>
жылқы - 51бас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3-қосымша</w:t>
            </w:r>
          </w:p>
        </w:tc>
      </w:tr>
    </w:tbl>
    <w:bookmarkStart w:name="z11" w:id="6"/>
    <w:p>
      <w:pPr>
        <w:spacing w:after="0"/>
        <w:ind w:left="0"/>
        <w:jc w:val="left"/>
      </w:pPr>
      <w:r>
        <w:rPr>
          <w:rFonts w:ascii="Times New Roman"/>
          <w:b/>
          <w:i w:val="false"/>
          <w:color w:val="000000"/>
        </w:rPr>
        <w:t xml:space="preserve"> Зеренді ауданы Мәлік Ғабдуллин ауылдық округі аумағында жайылымдардың жер категориялары, жер иелері және жер пайдаланушылар контекстінде орналасу схемасы (картасы)</w:t>
      </w:r>
    </w:p>
    <w:bookmarkEnd w:id="6"/>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Мәлік Ғабдуллин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Әбілхан Нұрланхан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Абылқасов Қадырбек Токтарұлы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Әубәкіров Әлібек Жамалиденұлы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Құмырбек Өтеуілұлы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Бекқожина Сәбира Есентайқызы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 Ербатыр Есентайұлы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Бобович Сергей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Есенгелді Кәкімұлы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Қайыргельды Қайыржанұлы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Роза Есентайқызы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Водка Владимир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Епифанов Виктор Трофимович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Есентуров Айбек Өмірбекұлы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Есмағанбетова Әлия Ақылбекқызы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Кенжебек Есмағұлұлы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Ысқақова Жұлдыз Серікпайқызы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 Павел Валентинович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Мазбаев Есінбек Жалмағанбетұлы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Мұқатаев Марат Әлімжанұлы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 Есет Қайыржанұлы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Тасмағамбетов Қуанышбек Сүлейменұлы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Темірбаев Тосынбек Тауықбайұлы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Түлепбаев Жұмабек Балтакескенұлы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Дүйсенбе қажы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Дала-2012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 жер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Набат Пухальское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Crain Feeders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Туражол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 М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8323,61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- 1081 бас</w:t>
            </w:r>
          </w:p>
          <w:p>
            <w:pPr>
              <w:spacing w:after="20"/>
              <w:ind w:left="20"/>
              <w:jc w:val="both"/>
            </w:pPr>
            <w:r>
              <w:rPr>
                <w:rFonts w:ascii="Times New Roman"/>
                <w:b w:val="false"/>
                <w:i w:val="false"/>
                <w:color w:val="000000"/>
                <w:sz w:val="20"/>
              </w:rPr>
              <w:t>
ҰММ - 2077 бас</w:t>
            </w:r>
          </w:p>
          <w:p>
            <w:pPr>
              <w:spacing w:after="20"/>
              <w:ind w:left="20"/>
              <w:jc w:val="both"/>
            </w:pPr>
            <w:r>
              <w:rPr>
                <w:rFonts w:ascii="Times New Roman"/>
                <w:b w:val="false"/>
                <w:i w:val="false"/>
                <w:color w:val="000000"/>
                <w:sz w:val="20"/>
              </w:rPr>
              <w:t>
жылқы - 371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- 282 бас</w:t>
            </w:r>
          </w:p>
          <w:p>
            <w:pPr>
              <w:spacing w:after="20"/>
              <w:ind w:left="20"/>
              <w:jc w:val="both"/>
            </w:pPr>
            <w:r>
              <w:rPr>
                <w:rFonts w:ascii="Times New Roman"/>
                <w:b w:val="false"/>
                <w:i w:val="false"/>
                <w:color w:val="000000"/>
                <w:sz w:val="20"/>
              </w:rPr>
              <w:t>
ҰММ - 60 бас</w:t>
            </w:r>
          </w:p>
          <w:p>
            <w:pPr>
              <w:spacing w:after="20"/>
              <w:ind w:left="20"/>
              <w:jc w:val="both"/>
            </w:pPr>
            <w:r>
              <w:rPr>
                <w:rFonts w:ascii="Times New Roman"/>
                <w:b w:val="false"/>
                <w:i w:val="false"/>
                <w:color w:val="000000"/>
                <w:sz w:val="20"/>
              </w:rPr>
              <w:t>
жылқы - 114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4-қосымша</w:t>
            </w:r>
          </w:p>
        </w:tc>
      </w:tr>
    </w:tbl>
    <w:bookmarkStart w:name="z13" w:id="7"/>
    <w:p>
      <w:pPr>
        <w:spacing w:after="0"/>
        <w:ind w:left="0"/>
        <w:jc w:val="left"/>
      </w:pPr>
      <w:r>
        <w:rPr>
          <w:rFonts w:ascii="Times New Roman"/>
          <w:b/>
          <w:i w:val="false"/>
          <w:color w:val="000000"/>
        </w:rPr>
        <w:t xml:space="preserve"> Зеренді ауданы Бұлақ ауылдық округі аумағында жайылымдардың жер категориялары, жер иелері және жер пайдаланушылар контекстінде орналасу схемасы (картасы)</w:t>
      </w:r>
    </w:p>
    <w:bookmarkEnd w:id="7"/>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Бұлақ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Әбілғазин Құрманбай Қойбағарұлы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Әбен Әметұлы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Ғалымбек Жамбылұлы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 Қалымбек Базарбекұлы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Қалымжан Неғметұлы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Думан Сейполұлы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Науша Бекенқызы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Жұмағалиев Боташ Сартайұлы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Сеилхан Туяқұлы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Исмағзанов Қуаныш Бикетұлы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Кәкімов Қанат Базарбайұлы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Кәрімбаева Бибігүл Есімбекқызы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Кәрімбаев Жанбота Қалымұлы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Карнашаускене Лидия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Лаврик Евгений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Легомина Нина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Тауба Долдашұлы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Мұрат Ғазизұлы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Құсайын Қонқашұлы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Уалихан Жағыпарұлы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Роза Балтыханқызы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Сұлтанова Күлбарам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Сергеенко Николай Матвеевич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Сүлейменова Гүлнар Жауарқызы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Тоқушев Болат Мырзабекұлы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Торсанов Қайрат Қайыржанұлы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Чмерев Николай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Ақжол-2011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ВиАл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Тобе-05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Жанат-2004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Жана-аул 2012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 терра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 көл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Обама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РЕАБВи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- 1251 бас</w:t>
            </w:r>
          </w:p>
          <w:p>
            <w:pPr>
              <w:spacing w:after="20"/>
              <w:ind w:left="20"/>
              <w:jc w:val="both"/>
            </w:pPr>
            <w:r>
              <w:rPr>
                <w:rFonts w:ascii="Times New Roman"/>
                <w:b w:val="false"/>
                <w:i w:val="false"/>
                <w:color w:val="000000"/>
                <w:sz w:val="20"/>
              </w:rPr>
              <w:t>
ҰММ - 4423 бас</w:t>
            </w:r>
          </w:p>
          <w:p>
            <w:pPr>
              <w:spacing w:after="20"/>
              <w:ind w:left="20"/>
              <w:jc w:val="both"/>
            </w:pPr>
            <w:r>
              <w:rPr>
                <w:rFonts w:ascii="Times New Roman"/>
                <w:b w:val="false"/>
                <w:i w:val="false"/>
                <w:color w:val="000000"/>
                <w:sz w:val="20"/>
              </w:rPr>
              <w:t>
жылқы - 754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- 128 бас</w:t>
            </w:r>
          </w:p>
          <w:p>
            <w:pPr>
              <w:spacing w:after="20"/>
              <w:ind w:left="20"/>
              <w:jc w:val="both"/>
            </w:pPr>
            <w:r>
              <w:rPr>
                <w:rFonts w:ascii="Times New Roman"/>
                <w:b w:val="false"/>
                <w:i w:val="false"/>
                <w:color w:val="000000"/>
                <w:sz w:val="20"/>
              </w:rPr>
              <w:t>
ҰММ - 104 бас</w:t>
            </w:r>
          </w:p>
          <w:p>
            <w:pPr>
              <w:spacing w:after="20"/>
              <w:ind w:left="20"/>
              <w:jc w:val="both"/>
            </w:pPr>
            <w:r>
              <w:rPr>
                <w:rFonts w:ascii="Times New Roman"/>
                <w:b w:val="false"/>
                <w:i w:val="false"/>
                <w:color w:val="000000"/>
                <w:sz w:val="20"/>
              </w:rPr>
              <w:t>
жылқы - 51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мұизді қара мал</w:t>
      </w:r>
    </w:p>
    <w:p>
      <w:pPr>
        <w:spacing w:after="0"/>
        <w:ind w:left="0"/>
        <w:jc w:val="both"/>
      </w:pPr>
      <w:r>
        <w:rPr>
          <w:rFonts w:ascii="Times New Roman"/>
          <w:b w:val="false"/>
          <w:i w:val="false"/>
          <w:color w:val="000000"/>
          <w:sz w:val="28"/>
        </w:rPr>
        <w:t>
      ҰММ - ұсақ мұизді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5-қосымша</w:t>
            </w:r>
          </w:p>
        </w:tc>
      </w:tr>
    </w:tbl>
    <w:bookmarkStart w:name="z15" w:id="8"/>
    <w:p>
      <w:pPr>
        <w:spacing w:after="0"/>
        <w:ind w:left="0"/>
        <w:jc w:val="left"/>
      </w:pPr>
      <w:r>
        <w:rPr>
          <w:rFonts w:ascii="Times New Roman"/>
          <w:b/>
          <w:i w:val="false"/>
          <w:color w:val="000000"/>
        </w:rPr>
        <w:t xml:space="preserve"> Зеренді ауданы Бәйтерек ауылдық округі аумағында жайылымдардың жер категориялары, жер иелері және жер пайдаланушылар контекстінде орналасу схемасы (картасы)</w:t>
      </w:r>
    </w:p>
    <w:bookmarkEnd w:id="8"/>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Бәйтерек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Ақмолдин Жанадил Жанұзақұлы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Алкенов Жылқыбай Жантайұлы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Қайрат Балапанұлы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Қуаныш Темірболатұлы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 Асқар Жанғалиұлы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Нұрлан Бақытжанұлы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Жұманғалиев Құрманғали Жанайдарұлы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Ардақ Жоямергенұлы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Жүнісов Қазезтай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Жүсіпбалин Абай Мұсалимұлы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Қашаев Төлебай Әбілқажыұлы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Қадралин Олжас Даулетбекұлы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Қыдырменов Болат Оспанұлы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Қарашұлы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Мұқышева Назымхан Жұматайқызы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Сайлаубек Жанабекұлы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Марал Кинаятұлы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Қарашұлы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Саликова Маржан Болатқызы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Сәпия Есенгельдіқызы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Сәрсенбаев Құрман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Уәлиев Бүркітбай Олжабайұлы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Ақтанұлы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Тәшенов Болат Айдарбекұлы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Серікжан Рақымжанұлы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Шоқаева Жұлдыз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 Алуа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АгроКрестьянский двор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НП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Ер-Хан-2004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Жыланды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Шоққарағай дан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- 1251 бас</w:t>
            </w:r>
          </w:p>
          <w:p>
            <w:pPr>
              <w:spacing w:after="20"/>
              <w:ind w:left="20"/>
              <w:jc w:val="both"/>
            </w:pPr>
            <w:r>
              <w:rPr>
                <w:rFonts w:ascii="Times New Roman"/>
                <w:b w:val="false"/>
                <w:i w:val="false"/>
                <w:color w:val="000000"/>
                <w:sz w:val="20"/>
              </w:rPr>
              <w:t>
ҰММ - 4423 бас</w:t>
            </w:r>
          </w:p>
          <w:p>
            <w:pPr>
              <w:spacing w:after="20"/>
              <w:ind w:left="20"/>
              <w:jc w:val="both"/>
            </w:pPr>
            <w:r>
              <w:rPr>
                <w:rFonts w:ascii="Times New Roman"/>
                <w:b w:val="false"/>
                <w:i w:val="false"/>
                <w:color w:val="000000"/>
                <w:sz w:val="20"/>
              </w:rPr>
              <w:t>
жылқы -754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- 128 бас</w:t>
            </w:r>
          </w:p>
          <w:p>
            <w:pPr>
              <w:spacing w:after="20"/>
              <w:ind w:left="20"/>
              <w:jc w:val="both"/>
            </w:pPr>
            <w:r>
              <w:rPr>
                <w:rFonts w:ascii="Times New Roman"/>
                <w:b w:val="false"/>
                <w:i w:val="false"/>
                <w:color w:val="000000"/>
                <w:sz w:val="20"/>
              </w:rPr>
              <w:t>
ҰММ - 104 бас</w:t>
            </w:r>
          </w:p>
          <w:p>
            <w:pPr>
              <w:spacing w:after="20"/>
              <w:ind w:left="20"/>
              <w:jc w:val="both"/>
            </w:pPr>
            <w:r>
              <w:rPr>
                <w:rFonts w:ascii="Times New Roman"/>
                <w:b w:val="false"/>
                <w:i w:val="false"/>
                <w:color w:val="000000"/>
                <w:sz w:val="20"/>
              </w:rPr>
              <w:t>
жылқы - 51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6-қосымша</w:t>
            </w:r>
          </w:p>
        </w:tc>
      </w:tr>
    </w:tbl>
    <w:bookmarkStart w:name="z17" w:id="9"/>
    <w:p>
      <w:pPr>
        <w:spacing w:after="0"/>
        <w:ind w:left="0"/>
        <w:jc w:val="left"/>
      </w:pPr>
      <w:r>
        <w:rPr>
          <w:rFonts w:ascii="Times New Roman"/>
          <w:b/>
          <w:i w:val="false"/>
          <w:color w:val="000000"/>
        </w:rPr>
        <w:t xml:space="preserve"> Зеренді ауданы Викторовка ауылдық округі аумағында жайылымдардың жер категориялары, жер иелері және жер пайдаланушылар контекстінде орналасу схемасы (картасы)</w:t>
      </w:r>
    </w:p>
    <w:bookmarkEnd w:id="9"/>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Викторовка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Әбілпейісов Ерлан Шаймұратұлы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Әмренов Мұрат Байғозыұлы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 Елубай Әлімбайұлы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Байғабулов Нұрлан Баядилұлы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Баймұқанов Жайылған Қаппасұлы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Жанұзақов Дәулет Төлемісұлы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Исмағұлов Орынбай Төлебайұлы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Өміржан Неғметжанұлы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 Сайранбек Елеусізұлы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Марат Жасұланұлы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Мырзағали Әмірханұлы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Накенов Досхан Баймекенұлы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Нұғыманов Марат Ғалымжанұлы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Қазбек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Талғат Ескендірұлы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Серік Ескендірұлы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Тоғаева Жұмабеке Даушкенқызы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Тоқпай Баяқұлы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Қайратбек Сабырұлы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Айғаным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Жүзбай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Эльдарадо 2015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Викторовское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8792,1га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- 868 бас</w:t>
            </w:r>
          </w:p>
          <w:p>
            <w:pPr>
              <w:spacing w:after="20"/>
              <w:ind w:left="20"/>
              <w:jc w:val="both"/>
            </w:pPr>
            <w:r>
              <w:rPr>
                <w:rFonts w:ascii="Times New Roman"/>
                <w:b w:val="false"/>
                <w:i w:val="false"/>
                <w:color w:val="000000"/>
                <w:sz w:val="20"/>
              </w:rPr>
              <w:t>
ҰММ - 1848 бас</w:t>
            </w:r>
          </w:p>
          <w:p>
            <w:pPr>
              <w:spacing w:after="20"/>
              <w:ind w:left="20"/>
              <w:jc w:val="both"/>
            </w:pPr>
            <w:r>
              <w:rPr>
                <w:rFonts w:ascii="Times New Roman"/>
                <w:b w:val="false"/>
                <w:i w:val="false"/>
                <w:color w:val="000000"/>
                <w:sz w:val="20"/>
              </w:rPr>
              <w:t>
жылқы - 477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- 260 бас</w:t>
            </w:r>
          </w:p>
          <w:p>
            <w:pPr>
              <w:spacing w:after="20"/>
              <w:ind w:left="20"/>
              <w:jc w:val="both"/>
            </w:pPr>
            <w:r>
              <w:rPr>
                <w:rFonts w:ascii="Times New Roman"/>
                <w:b w:val="false"/>
                <w:i w:val="false"/>
                <w:color w:val="000000"/>
                <w:sz w:val="20"/>
              </w:rPr>
              <w:t>
ҰММ - 175 бас</w:t>
            </w:r>
          </w:p>
          <w:p>
            <w:pPr>
              <w:spacing w:after="20"/>
              <w:ind w:left="20"/>
              <w:jc w:val="both"/>
            </w:pPr>
            <w:r>
              <w:rPr>
                <w:rFonts w:ascii="Times New Roman"/>
                <w:b w:val="false"/>
                <w:i w:val="false"/>
                <w:color w:val="000000"/>
                <w:sz w:val="20"/>
              </w:rPr>
              <w:t>
жылқы - 105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7-қосымша</w:t>
            </w:r>
          </w:p>
        </w:tc>
      </w:tr>
    </w:tbl>
    <w:bookmarkStart w:name="z19" w:id="10"/>
    <w:p>
      <w:pPr>
        <w:spacing w:after="0"/>
        <w:ind w:left="0"/>
        <w:jc w:val="left"/>
      </w:pPr>
      <w:r>
        <w:rPr>
          <w:rFonts w:ascii="Times New Roman"/>
          <w:b/>
          <w:i w:val="false"/>
          <w:color w:val="000000"/>
        </w:rPr>
        <w:t xml:space="preserve"> Зеренді ауданы Исаковка ауылдық округі аумағында жайылымдардың жер категориялары, жер иелері және жер пайдаланушылар контекстінде орналасу схемасы (картасы)</w:t>
      </w:r>
    </w:p>
    <w:bookmarkEnd w:id="10"/>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Исаковка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Әбілхаев Асылбек Евсекейұлы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Айсина Майра Дүйсекқызы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Қайрат Келісұлы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Қабданов Серік Енбекұлы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Қайыржан Неғметжанұлы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Жұматай Бекқожинұлы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Айжан Қамашқызы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Нұрланбек Қабдыкәрімұлы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Астық инвест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2310,00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2766,00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- 663 бас</w:t>
            </w:r>
          </w:p>
          <w:p>
            <w:pPr>
              <w:spacing w:after="20"/>
              <w:ind w:left="20"/>
              <w:jc w:val="both"/>
            </w:pPr>
            <w:r>
              <w:rPr>
                <w:rFonts w:ascii="Times New Roman"/>
                <w:b w:val="false"/>
                <w:i w:val="false"/>
                <w:color w:val="000000"/>
                <w:sz w:val="20"/>
              </w:rPr>
              <w:t>
ҰММ - 1303 бас</w:t>
            </w:r>
          </w:p>
          <w:p>
            <w:pPr>
              <w:spacing w:after="20"/>
              <w:ind w:left="20"/>
              <w:jc w:val="both"/>
            </w:pPr>
            <w:r>
              <w:rPr>
                <w:rFonts w:ascii="Times New Roman"/>
                <w:b w:val="false"/>
                <w:i w:val="false"/>
                <w:color w:val="000000"/>
                <w:sz w:val="20"/>
              </w:rPr>
              <w:t>
жылқы - 326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- 101 бас</w:t>
            </w:r>
          </w:p>
          <w:p>
            <w:pPr>
              <w:spacing w:after="20"/>
              <w:ind w:left="20"/>
              <w:jc w:val="both"/>
            </w:pPr>
            <w:r>
              <w:rPr>
                <w:rFonts w:ascii="Times New Roman"/>
                <w:b w:val="false"/>
                <w:i w:val="false"/>
                <w:color w:val="000000"/>
                <w:sz w:val="20"/>
              </w:rPr>
              <w:t>
ҰММ - 326 бас</w:t>
            </w:r>
          </w:p>
          <w:p>
            <w:pPr>
              <w:spacing w:after="20"/>
              <w:ind w:left="20"/>
              <w:jc w:val="both"/>
            </w:pPr>
            <w:r>
              <w:rPr>
                <w:rFonts w:ascii="Times New Roman"/>
                <w:b w:val="false"/>
                <w:i w:val="false"/>
                <w:color w:val="000000"/>
                <w:sz w:val="20"/>
              </w:rPr>
              <w:t>
жылқы - 72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8-қосымша</w:t>
            </w:r>
          </w:p>
        </w:tc>
      </w:tr>
    </w:tbl>
    <w:bookmarkStart w:name="z21" w:id="11"/>
    <w:p>
      <w:pPr>
        <w:spacing w:after="0"/>
        <w:ind w:left="0"/>
        <w:jc w:val="left"/>
      </w:pPr>
      <w:r>
        <w:rPr>
          <w:rFonts w:ascii="Times New Roman"/>
          <w:b/>
          <w:i w:val="false"/>
          <w:color w:val="000000"/>
        </w:rPr>
        <w:t xml:space="preserve"> Зеренді ауданы Қызылегіс ауылдық округі аумағында жайылымдардың жер категориялары, жер иелері және жер пайдаланушылар контекстінде орналасу схемасы (картасы)</w:t>
      </w:r>
    </w:p>
    <w:bookmarkEnd w:id="11"/>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Қызылегіс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Әбуталіпов Манарбек Көкіұлы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 Ардақ Дұманұлы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Анешев Нұржан Амангелдіұлы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Әділов Ернұрлан Тұяқұлы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Ануарбек Советұлы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Әубакірова Райхан Есімбекқызы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Баймұханбетов Қуаныш Жапарұлы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Бектеміров Ердан Мускенұлы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Жәкішев Болатбек Сабырбекұлы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Балташ Жахинұлы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Иманғалиев Жанболат Ғиззатұлы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Кенжесов Қанат Айдарханұлы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Мұрат Жағыпарұлы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Мұхамбеталин Ербол Сапарұлы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Наурызова Алма Қолманбайқызы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Нұрмухамбетов Серік Қаппасұлы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Амантай Беркешұлы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Айбат Айдарбекұлы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Садуақасов Жұмабек Сарсенбайұлы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Тасболатова Бақыт Тоқтарқызы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Қанат Қажибайұлы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Байзақ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Серік Темірұлы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Астық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Рустем-2006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Эра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3503,6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- 1029 бас</w:t>
            </w:r>
          </w:p>
          <w:p>
            <w:pPr>
              <w:spacing w:after="20"/>
              <w:ind w:left="20"/>
              <w:jc w:val="both"/>
            </w:pPr>
            <w:r>
              <w:rPr>
                <w:rFonts w:ascii="Times New Roman"/>
                <w:b w:val="false"/>
                <w:i w:val="false"/>
                <w:color w:val="000000"/>
                <w:sz w:val="20"/>
              </w:rPr>
              <w:t>
ҰММ - 1029 бас</w:t>
            </w:r>
          </w:p>
          <w:p>
            <w:pPr>
              <w:spacing w:after="20"/>
              <w:ind w:left="20"/>
              <w:jc w:val="both"/>
            </w:pPr>
            <w:r>
              <w:rPr>
                <w:rFonts w:ascii="Times New Roman"/>
                <w:b w:val="false"/>
                <w:i w:val="false"/>
                <w:color w:val="000000"/>
                <w:sz w:val="20"/>
              </w:rPr>
              <w:t>
жылқы - 729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- 127 бас</w:t>
            </w:r>
          </w:p>
          <w:p>
            <w:pPr>
              <w:spacing w:after="20"/>
              <w:ind w:left="20"/>
              <w:jc w:val="both"/>
            </w:pPr>
            <w:r>
              <w:rPr>
                <w:rFonts w:ascii="Times New Roman"/>
                <w:b w:val="false"/>
                <w:i w:val="false"/>
                <w:color w:val="000000"/>
                <w:sz w:val="20"/>
              </w:rPr>
              <w:t>
ҰММ - 1004 бас</w:t>
            </w:r>
          </w:p>
          <w:p>
            <w:pPr>
              <w:spacing w:after="20"/>
              <w:ind w:left="20"/>
              <w:jc w:val="both"/>
            </w:pPr>
            <w:r>
              <w:rPr>
                <w:rFonts w:ascii="Times New Roman"/>
                <w:b w:val="false"/>
                <w:i w:val="false"/>
                <w:color w:val="000000"/>
                <w:sz w:val="20"/>
              </w:rPr>
              <w:t>
жылқы - 154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9-қосымша</w:t>
            </w:r>
          </w:p>
        </w:tc>
      </w:tr>
    </w:tbl>
    <w:bookmarkStart w:name="z23" w:id="12"/>
    <w:p>
      <w:pPr>
        <w:spacing w:after="0"/>
        <w:ind w:left="0"/>
        <w:jc w:val="left"/>
      </w:pPr>
      <w:r>
        <w:rPr>
          <w:rFonts w:ascii="Times New Roman"/>
          <w:b/>
          <w:i w:val="false"/>
          <w:color w:val="000000"/>
        </w:rPr>
        <w:t xml:space="preserve"> Зеренді ауданы Қызылсая ауылдық округі аумағында жайылымдардың жер категориялары, жер иелері және жер пайдаланушылар контекстінде орналасу схемасы (картасы)</w:t>
      </w:r>
    </w:p>
    <w:bookmarkEnd w:id="12"/>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Қызылсая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Жолдасбек Әбділдіұлы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Бексұлтанов Сабыржан Қаденұлы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Әлімжан Кенесұлы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ZerenGrain Зерендинское МТС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и 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БИДАЙ 2020"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"FART 2015"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Көкшетау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- 1393 бас</w:t>
            </w:r>
          </w:p>
          <w:p>
            <w:pPr>
              <w:spacing w:after="20"/>
              <w:ind w:left="20"/>
              <w:jc w:val="both"/>
            </w:pPr>
            <w:r>
              <w:rPr>
                <w:rFonts w:ascii="Times New Roman"/>
                <w:b w:val="false"/>
                <w:i w:val="false"/>
                <w:color w:val="000000"/>
                <w:sz w:val="20"/>
              </w:rPr>
              <w:t>
ҰММ - 1700 бас</w:t>
            </w:r>
          </w:p>
          <w:p>
            <w:pPr>
              <w:spacing w:after="20"/>
              <w:ind w:left="20"/>
              <w:jc w:val="both"/>
            </w:pPr>
            <w:r>
              <w:rPr>
                <w:rFonts w:ascii="Times New Roman"/>
                <w:b w:val="false"/>
                <w:i w:val="false"/>
                <w:color w:val="000000"/>
                <w:sz w:val="20"/>
              </w:rPr>
              <w:t>
жылқы - 501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- 210 бас</w:t>
            </w:r>
          </w:p>
          <w:p>
            <w:pPr>
              <w:spacing w:after="20"/>
              <w:ind w:left="20"/>
              <w:jc w:val="both"/>
            </w:pPr>
            <w:r>
              <w:rPr>
                <w:rFonts w:ascii="Times New Roman"/>
                <w:b w:val="false"/>
                <w:i w:val="false"/>
                <w:color w:val="000000"/>
                <w:sz w:val="20"/>
              </w:rPr>
              <w:t>
ҰММ - 477 бас</w:t>
            </w:r>
          </w:p>
          <w:p>
            <w:pPr>
              <w:spacing w:after="20"/>
              <w:ind w:left="20"/>
              <w:jc w:val="both"/>
            </w:pPr>
            <w:r>
              <w:rPr>
                <w:rFonts w:ascii="Times New Roman"/>
                <w:b w:val="false"/>
                <w:i w:val="false"/>
                <w:color w:val="000000"/>
                <w:sz w:val="20"/>
              </w:rPr>
              <w:t>
жылқы - 314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10-қосымша</w:t>
            </w:r>
          </w:p>
        </w:tc>
      </w:tr>
    </w:tbl>
    <w:bookmarkStart w:name="z25" w:id="13"/>
    <w:p>
      <w:pPr>
        <w:spacing w:after="0"/>
        <w:ind w:left="0"/>
        <w:jc w:val="left"/>
      </w:pPr>
      <w:r>
        <w:rPr>
          <w:rFonts w:ascii="Times New Roman"/>
          <w:b/>
          <w:i w:val="false"/>
          <w:color w:val="000000"/>
        </w:rPr>
        <w:t xml:space="preserve"> Зеренді ауданы Қонысбай ауылдық округі аумағында жайылымдардың жер категориялары, жер иелері және жер пайдаланушылар контекстінде орналасу схемасы (картасы)</w:t>
      </w:r>
    </w:p>
    <w:bookmarkEnd w:id="13"/>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Қонысбай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 Қадырбек Мырзағалиұлы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Беймишева Гүлзихан Мырзаханқызы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Жасқайрат Нығметұлы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Жүсіпбекова Мария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Каппаров 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Қосманова Индира Ойратқызы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Неғметов Самархан Сабырұлы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Нұртазин Бауыржан Бөкейханұлы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Ақылбек Лиманұлы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Муслимов Мамбет Муслимұлы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Майшекенова Гүлмира Азаматқызы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Еришев Кәрібай Еришұлы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Көшкенов Манат Омарбекұлы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ЖШС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Агропром Мех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Агро-Люкс-Көкше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Умай Жер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"Құмыс-Көкше"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Мұрагер-2030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775"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- 1251 бас</w:t>
            </w:r>
          </w:p>
          <w:p>
            <w:pPr>
              <w:spacing w:after="20"/>
              <w:ind w:left="20"/>
              <w:jc w:val="both"/>
            </w:pPr>
            <w:r>
              <w:rPr>
                <w:rFonts w:ascii="Times New Roman"/>
                <w:b w:val="false"/>
                <w:i w:val="false"/>
                <w:color w:val="000000"/>
                <w:sz w:val="20"/>
              </w:rPr>
              <w:t>
ҰММ - 4423 бас</w:t>
            </w:r>
          </w:p>
          <w:p>
            <w:pPr>
              <w:spacing w:after="20"/>
              <w:ind w:left="20"/>
              <w:jc w:val="both"/>
            </w:pPr>
            <w:r>
              <w:rPr>
                <w:rFonts w:ascii="Times New Roman"/>
                <w:b w:val="false"/>
                <w:i w:val="false"/>
                <w:color w:val="000000"/>
                <w:sz w:val="20"/>
              </w:rPr>
              <w:t>
жылқы - 754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- 128 бас</w:t>
            </w:r>
          </w:p>
          <w:p>
            <w:pPr>
              <w:spacing w:after="20"/>
              <w:ind w:left="20"/>
              <w:jc w:val="both"/>
            </w:pPr>
            <w:r>
              <w:rPr>
                <w:rFonts w:ascii="Times New Roman"/>
                <w:b w:val="false"/>
                <w:i w:val="false"/>
                <w:color w:val="000000"/>
                <w:sz w:val="20"/>
              </w:rPr>
              <w:t>
ҰММ - 104 бас</w:t>
            </w:r>
          </w:p>
          <w:p>
            <w:pPr>
              <w:spacing w:after="20"/>
              <w:ind w:left="20"/>
              <w:jc w:val="both"/>
            </w:pPr>
            <w:r>
              <w:rPr>
                <w:rFonts w:ascii="Times New Roman"/>
                <w:b w:val="false"/>
                <w:i w:val="false"/>
                <w:color w:val="000000"/>
                <w:sz w:val="20"/>
              </w:rPr>
              <w:t>
жылқы - 51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11-қосымша</w:t>
            </w:r>
          </w:p>
        </w:tc>
      </w:tr>
    </w:tbl>
    <w:bookmarkStart w:name="z27" w:id="14"/>
    <w:p>
      <w:pPr>
        <w:spacing w:after="0"/>
        <w:ind w:left="0"/>
        <w:jc w:val="left"/>
      </w:pPr>
      <w:r>
        <w:rPr>
          <w:rFonts w:ascii="Times New Roman"/>
          <w:b/>
          <w:i w:val="false"/>
          <w:color w:val="000000"/>
        </w:rPr>
        <w:t xml:space="preserve"> Зеренді ауданы Приречное ауылдық округі аумағында жайылымдардың жер категориялары, жер иелері және жер пайдаланушылар контекстінде орналасу схемасы (картасы)</w:t>
      </w:r>
    </w:p>
    <w:bookmarkEnd w:id="14"/>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Приречное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Айтқожин Өтеміс Құрманғалиұлы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 Олег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Блоха Константин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Гельманов Давлетбек Бекқожинұлы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Қалымжан Неғметұлы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Ыбраева Анар Серғалиқызы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Қойшыбаев Өкеш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Ербол Оралбайұлы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Стригин Сергей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Фельбуш ФҰдор Валерьевич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Фланчев Сергей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Agro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JAKSY ЖШС</w:t>
            </w:r>
          </w:p>
        </w:tc>
      </w:tr>
    </w:tbl>
    <w:p>
      <w:pPr>
        <w:spacing w:after="0"/>
        <w:ind w:left="0"/>
        <w:jc w:val="both"/>
      </w:pPr>
      <w:r>
        <w:rPr>
          <w:rFonts w:ascii="Times New Roman"/>
          <w:b w:val="false"/>
          <w:i w:val="false"/>
          <w:color w:val="000000"/>
          <w:sz w:val="28"/>
        </w:rPr>
        <w:t>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- 1920 бас</w:t>
            </w:r>
          </w:p>
          <w:p>
            <w:pPr>
              <w:spacing w:after="20"/>
              <w:ind w:left="20"/>
              <w:jc w:val="both"/>
            </w:pPr>
            <w:r>
              <w:rPr>
                <w:rFonts w:ascii="Times New Roman"/>
                <w:b w:val="false"/>
                <w:i w:val="false"/>
                <w:color w:val="000000"/>
                <w:sz w:val="20"/>
              </w:rPr>
              <w:t>
ҰММ - 4044 бас</w:t>
            </w:r>
          </w:p>
          <w:p>
            <w:pPr>
              <w:spacing w:after="20"/>
              <w:ind w:left="20"/>
              <w:jc w:val="both"/>
            </w:pPr>
            <w:r>
              <w:rPr>
                <w:rFonts w:ascii="Times New Roman"/>
                <w:b w:val="false"/>
                <w:i w:val="false"/>
                <w:color w:val="000000"/>
                <w:sz w:val="20"/>
              </w:rPr>
              <w:t>
жылқы - 1186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 - 552 бас</w:t>
            </w:r>
          </w:p>
          <w:p>
            <w:pPr>
              <w:spacing w:after="20"/>
              <w:ind w:left="20"/>
              <w:jc w:val="both"/>
            </w:pPr>
            <w:r>
              <w:rPr>
                <w:rFonts w:ascii="Times New Roman"/>
                <w:b w:val="false"/>
                <w:i w:val="false"/>
                <w:color w:val="000000"/>
                <w:sz w:val="20"/>
              </w:rPr>
              <w:t>
ҰММ - 134 бас</w:t>
            </w:r>
          </w:p>
          <w:p>
            <w:pPr>
              <w:spacing w:after="20"/>
              <w:ind w:left="20"/>
              <w:jc w:val="both"/>
            </w:pPr>
            <w:r>
              <w:rPr>
                <w:rFonts w:ascii="Times New Roman"/>
                <w:b w:val="false"/>
                <w:i w:val="false"/>
                <w:color w:val="000000"/>
                <w:sz w:val="20"/>
              </w:rPr>
              <w:t>
жылқы - 283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12-қосымша</w:t>
            </w:r>
          </w:p>
        </w:tc>
      </w:tr>
    </w:tbl>
    <w:bookmarkStart w:name="z29" w:id="15"/>
    <w:p>
      <w:pPr>
        <w:spacing w:after="0"/>
        <w:ind w:left="0"/>
        <w:jc w:val="left"/>
      </w:pPr>
      <w:r>
        <w:rPr>
          <w:rFonts w:ascii="Times New Roman"/>
          <w:b/>
          <w:i w:val="false"/>
          <w:color w:val="000000"/>
        </w:rPr>
        <w:t xml:space="preserve"> Зеренді ауданы Садовый ауылдық округі аумағында жайылымдардың жер категориялары, жер иелері және жер пайдаланушылар контекстінде орналасу схемасы (картасы)</w:t>
      </w:r>
    </w:p>
    <w:bookmarkEnd w:id="15"/>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Садовый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Табылды Уахитұлы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Қадыр Әхметұлы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Савик Полина Степановна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Ротэрмель Юрий Теодорович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Сайдалинов Бексейт Зайкенұлы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Аққайн+Ж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Номад Агро-1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Агротрейд Көкше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Гүлжазира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- 1920 бас</w:t>
            </w:r>
          </w:p>
          <w:p>
            <w:pPr>
              <w:spacing w:after="20"/>
              <w:ind w:left="20"/>
              <w:jc w:val="both"/>
            </w:pPr>
            <w:r>
              <w:rPr>
                <w:rFonts w:ascii="Times New Roman"/>
                <w:b w:val="false"/>
                <w:i w:val="false"/>
                <w:color w:val="000000"/>
                <w:sz w:val="20"/>
              </w:rPr>
              <w:t>
ҰММ - 4044 бас</w:t>
            </w:r>
          </w:p>
          <w:p>
            <w:pPr>
              <w:spacing w:after="20"/>
              <w:ind w:left="20"/>
              <w:jc w:val="both"/>
            </w:pPr>
            <w:r>
              <w:rPr>
                <w:rFonts w:ascii="Times New Roman"/>
                <w:b w:val="false"/>
                <w:i w:val="false"/>
                <w:color w:val="000000"/>
                <w:sz w:val="20"/>
              </w:rPr>
              <w:t>
жылқы - 1186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- 552 бас</w:t>
            </w:r>
          </w:p>
          <w:p>
            <w:pPr>
              <w:spacing w:after="20"/>
              <w:ind w:left="20"/>
              <w:jc w:val="both"/>
            </w:pPr>
            <w:r>
              <w:rPr>
                <w:rFonts w:ascii="Times New Roman"/>
                <w:b w:val="false"/>
                <w:i w:val="false"/>
                <w:color w:val="000000"/>
                <w:sz w:val="20"/>
              </w:rPr>
              <w:t>
ҰММ - 134 бас</w:t>
            </w:r>
          </w:p>
          <w:p>
            <w:pPr>
              <w:spacing w:after="20"/>
              <w:ind w:left="20"/>
              <w:jc w:val="both"/>
            </w:pPr>
            <w:r>
              <w:rPr>
                <w:rFonts w:ascii="Times New Roman"/>
                <w:b w:val="false"/>
                <w:i w:val="false"/>
                <w:color w:val="000000"/>
                <w:sz w:val="20"/>
              </w:rPr>
              <w:t>
жылқы - 283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13-қосымша</w:t>
            </w:r>
          </w:p>
        </w:tc>
      </w:tr>
    </w:tbl>
    <w:bookmarkStart w:name="z31" w:id="16"/>
    <w:p>
      <w:pPr>
        <w:spacing w:after="0"/>
        <w:ind w:left="0"/>
        <w:jc w:val="left"/>
      </w:pPr>
      <w:r>
        <w:rPr>
          <w:rFonts w:ascii="Times New Roman"/>
          <w:b/>
          <w:i w:val="false"/>
          <w:color w:val="000000"/>
        </w:rPr>
        <w:t xml:space="preserve"> Зеренді ауданы Сарыөзек ауылдық округі аумағында жайылымдардың жер категориялары, жер иелері және жер пайдаланушылар контекстінде орналасу схемасы (картасы)</w:t>
      </w:r>
    </w:p>
    <w:bookmarkEnd w:id="16"/>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Сарыөзек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Абдульманов Мереке Жұмашұлы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Әбілқадіров Баян Тоқсанбайұлы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Болатбек Қашыкенұлы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Жанболат Бекқожинұлы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Едрисов Шыныбай Омыралиұлы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Есмағамбетов Ардақ Асылбекұлы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 Тоқтар Қазбайұлы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Қазжанов Қалижан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Қызбеков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Кенжебек Абжанұлы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Мұрат Манапұлы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Кокенов Танат Манапұлы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Мұхамбетжанов Талғат Қойбағарұлы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 Бақытжан Сейітұлы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Нұрмұханова Дәметкен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Әлібек Қаирбекұлы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Жанарбек Әйтешұлы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Садвақасов Жұмаш Такауұлы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Ташмағамбетов Асқарбек Қайратұлы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су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Мясной двор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- 1920 бас</w:t>
            </w:r>
          </w:p>
          <w:p>
            <w:pPr>
              <w:spacing w:after="20"/>
              <w:ind w:left="20"/>
              <w:jc w:val="both"/>
            </w:pPr>
            <w:r>
              <w:rPr>
                <w:rFonts w:ascii="Times New Roman"/>
                <w:b w:val="false"/>
                <w:i w:val="false"/>
                <w:color w:val="000000"/>
                <w:sz w:val="20"/>
              </w:rPr>
              <w:t>
ҰММ - 4044 бас</w:t>
            </w:r>
          </w:p>
          <w:p>
            <w:pPr>
              <w:spacing w:after="20"/>
              <w:ind w:left="20"/>
              <w:jc w:val="both"/>
            </w:pPr>
            <w:r>
              <w:rPr>
                <w:rFonts w:ascii="Times New Roman"/>
                <w:b w:val="false"/>
                <w:i w:val="false"/>
                <w:color w:val="000000"/>
                <w:sz w:val="20"/>
              </w:rPr>
              <w:t>
жылқы - 1186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- 552 бас</w:t>
            </w:r>
          </w:p>
          <w:p>
            <w:pPr>
              <w:spacing w:after="20"/>
              <w:ind w:left="20"/>
              <w:jc w:val="both"/>
            </w:pPr>
            <w:r>
              <w:rPr>
                <w:rFonts w:ascii="Times New Roman"/>
                <w:b w:val="false"/>
                <w:i w:val="false"/>
                <w:color w:val="000000"/>
                <w:sz w:val="20"/>
              </w:rPr>
              <w:t>
ҰММ - 134 бас</w:t>
            </w:r>
          </w:p>
          <w:p>
            <w:pPr>
              <w:spacing w:after="20"/>
              <w:ind w:left="20"/>
              <w:jc w:val="both"/>
            </w:pPr>
            <w:r>
              <w:rPr>
                <w:rFonts w:ascii="Times New Roman"/>
                <w:b w:val="false"/>
                <w:i w:val="false"/>
                <w:color w:val="000000"/>
                <w:sz w:val="20"/>
              </w:rPr>
              <w:t>
жылқы - 283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14-қосымша</w:t>
            </w:r>
          </w:p>
        </w:tc>
      </w:tr>
    </w:tbl>
    <w:bookmarkStart w:name="z33" w:id="17"/>
    <w:p>
      <w:pPr>
        <w:spacing w:after="0"/>
        <w:ind w:left="0"/>
        <w:jc w:val="left"/>
      </w:pPr>
      <w:r>
        <w:rPr>
          <w:rFonts w:ascii="Times New Roman"/>
          <w:b/>
          <w:i w:val="false"/>
          <w:color w:val="000000"/>
        </w:rPr>
        <w:t xml:space="preserve"> Зеренді ауданы Симферополь ауылдық округі аумағында жайылымдардың жер категориялары, жер иелері және жер пайдаланушылар контекстінде орналасу схемасы (картасы)</w:t>
      </w:r>
    </w:p>
    <w:bookmarkEnd w:id="17"/>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Симферополь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Әбуталіпов Берікжан Нұртайұлы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Есімбек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Нұрлан Есетұлы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Ескендіров Ерсаин Қалымұлы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Кенесары Кенжебайұлы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Құлатаев Думан Шоматұлы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Қизатов Әбәй Мубарақұлы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Тілеубеков Аққыз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MILK PROJEK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Жарқын 2020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Корпорация ORLEYLTD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Тумалин В.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- 1920 бас</w:t>
            </w:r>
          </w:p>
          <w:p>
            <w:pPr>
              <w:spacing w:after="20"/>
              <w:ind w:left="20"/>
              <w:jc w:val="both"/>
            </w:pPr>
            <w:r>
              <w:rPr>
                <w:rFonts w:ascii="Times New Roman"/>
                <w:b w:val="false"/>
                <w:i w:val="false"/>
                <w:color w:val="000000"/>
                <w:sz w:val="20"/>
              </w:rPr>
              <w:t>
ҰММ - 4044 бас</w:t>
            </w:r>
          </w:p>
          <w:p>
            <w:pPr>
              <w:spacing w:after="20"/>
              <w:ind w:left="20"/>
              <w:jc w:val="both"/>
            </w:pPr>
            <w:r>
              <w:rPr>
                <w:rFonts w:ascii="Times New Roman"/>
                <w:b w:val="false"/>
                <w:i w:val="false"/>
                <w:color w:val="000000"/>
                <w:sz w:val="20"/>
              </w:rPr>
              <w:t>
жылқы - 1186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- 552 бас</w:t>
            </w:r>
          </w:p>
          <w:p>
            <w:pPr>
              <w:spacing w:after="20"/>
              <w:ind w:left="20"/>
              <w:jc w:val="both"/>
            </w:pPr>
            <w:r>
              <w:rPr>
                <w:rFonts w:ascii="Times New Roman"/>
                <w:b w:val="false"/>
                <w:i w:val="false"/>
                <w:color w:val="000000"/>
                <w:sz w:val="20"/>
              </w:rPr>
              <w:t>
ҰММ - 134 бас</w:t>
            </w:r>
          </w:p>
          <w:p>
            <w:pPr>
              <w:spacing w:after="20"/>
              <w:ind w:left="20"/>
              <w:jc w:val="both"/>
            </w:pPr>
            <w:r>
              <w:rPr>
                <w:rFonts w:ascii="Times New Roman"/>
                <w:b w:val="false"/>
                <w:i w:val="false"/>
                <w:color w:val="000000"/>
                <w:sz w:val="20"/>
              </w:rPr>
              <w:t>
жылқы - 283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15-қосымша</w:t>
            </w:r>
          </w:p>
        </w:tc>
      </w:tr>
    </w:tbl>
    <w:bookmarkStart w:name="z35" w:id="18"/>
    <w:p>
      <w:pPr>
        <w:spacing w:after="0"/>
        <w:ind w:left="0"/>
        <w:jc w:val="left"/>
      </w:pPr>
      <w:r>
        <w:rPr>
          <w:rFonts w:ascii="Times New Roman"/>
          <w:b/>
          <w:i w:val="false"/>
          <w:color w:val="000000"/>
        </w:rPr>
        <w:t xml:space="preserve"> Зеренді ауданы Троицкое ауылдық округі аумағында жайылымдардың жер категориялары, жер иелері және жер пайдаланушылар контекстінде орналасу схемасы (картасы)</w:t>
      </w:r>
    </w:p>
    <w:bookmarkEnd w:id="18"/>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Зеренді ауданының Троицкое ауылдық округі аумағында жайылымдардың орналасу схемасына (картасына) қоса берілген жер учаскелерінің меншік иелері мен жер пайдаланушыларының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Айтқожин Нұрпейіс Қажығалиұлы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Баймурзина Айнамкөз Тайсерікқызы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Василии Кабинович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Досымбек Әубакірұлы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Бауыржан Мағауұлы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Қайдар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Жақыпова Тұрсын Манатқызы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Кенжебек Саменұлы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Сайранбек Дулатұлы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Исламбеков Бауыржан Нұрмадиұлы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Қайыржанов Ауез Нығметұлы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Қайыров Рымпек Досымбекұлы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Курсарин Айдарбек Ануарұлы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Құрманбаев Самат Қойбағарұлы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Султанғали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Қызыр Мұса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Иван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Сабыртай Наурызбайұлы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Мұхамеджанов Болат Қожыбайұлы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Нұрабаев Баймурат Қажмуратұлы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Ақмарал Фазылқызы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Айдын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Шағала ЖШС</w:t>
            </w:r>
          </w:p>
        </w:tc>
      </w:tr>
    </w:tbl>
    <w:p>
      <w:pPr>
        <w:spacing w:after="0"/>
        <w:ind w:left="0"/>
        <w:jc w:val="left"/>
      </w:pPr>
      <w:r>
        <w:rPr>
          <w:rFonts w:ascii="Times New Roman"/>
          <w:b/>
          <w:i w:val="false"/>
          <w:color w:val="000000"/>
        </w:rPr>
        <w:t xml:space="preserve"> Жануарлар иелері мен жер пайдаланушылардың жер учаскелері мен малдары туралы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w:t>
            </w:r>
          </w:p>
          <w:p>
            <w:pPr>
              <w:spacing w:after="20"/>
              <w:ind w:left="20"/>
              <w:jc w:val="both"/>
            </w:pPr>
            <w:r>
              <w:rPr>
                <w:rFonts w:ascii="Times New Roman"/>
                <w:b w:val="false"/>
                <w:i w:val="false"/>
                <w:color w:val="000000"/>
                <w:sz w:val="20"/>
              </w:rPr>
              <w:t>
жайылым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мал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p>
            <w:pPr>
              <w:spacing w:after="20"/>
              <w:ind w:left="20"/>
              <w:jc w:val="both"/>
            </w:pPr>
            <w:r>
              <w:rPr>
                <w:rFonts w:ascii="Times New Roman"/>
                <w:b w:val="false"/>
                <w:i w:val="false"/>
                <w:color w:val="000000"/>
                <w:sz w:val="20"/>
              </w:rPr>
              <w:t>
мал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- 1920 бас</w:t>
            </w:r>
          </w:p>
          <w:p>
            <w:pPr>
              <w:spacing w:after="20"/>
              <w:ind w:left="20"/>
              <w:jc w:val="both"/>
            </w:pPr>
            <w:r>
              <w:rPr>
                <w:rFonts w:ascii="Times New Roman"/>
                <w:b w:val="false"/>
                <w:i w:val="false"/>
                <w:color w:val="000000"/>
                <w:sz w:val="20"/>
              </w:rPr>
              <w:t>
ҰММ - 4044 бас</w:t>
            </w:r>
          </w:p>
          <w:p>
            <w:pPr>
              <w:spacing w:after="20"/>
              <w:ind w:left="20"/>
              <w:jc w:val="both"/>
            </w:pPr>
            <w:r>
              <w:rPr>
                <w:rFonts w:ascii="Times New Roman"/>
                <w:b w:val="false"/>
                <w:i w:val="false"/>
                <w:color w:val="000000"/>
                <w:sz w:val="20"/>
              </w:rPr>
              <w:t>
жылқы - 1186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ІМҚМ - 552 бас</w:t>
            </w:r>
          </w:p>
          <w:p>
            <w:pPr>
              <w:spacing w:after="20"/>
              <w:ind w:left="20"/>
              <w:jc w:val="both"/>
            </w:pPr>
            <w:r>
              <w:rPr>
                <w:rFonts w:ascii="Times New Roman"/>
                <w:b w:val="false"/>
                <w:i w:val="false"/>
                <w:color w:val="000000"/>
                <w:sz w:val="20"/>
              </w:rPr>
              <w:t>
ҰММ - 134 бас</w:t>
            </w:r>
          </w:p>
          <w:p>
            <w:pPr>
              <w:spacing w:after="20"/>
              <w:ind w:left="20"/>
              <w:jc w:val="both"/>
            </w:pPr>
            <w:r>
              <w:rPr>
                <w:rFonts w:ascii="Times New Roman"/>
                <w:b w:val="false"/>
                <w:i w:val="false"/>
                <w:color w:val="000000"/>
                <w:sz w:val="20"/>
              </w:rPr>
              <w:t>
жылқы - 283 бас</w:t>
            </w:r>
          </w:p>
        </w:tc>
      </w:tr>
    </w:tbl>
    <w:p>
      <w:pPr>
        <w:spacing w:after="0"/>
        <w:ind w:left="0"/>
        <w:jc w:val="both"/>
      </w:pPr>
      <w:r>
        <w:rPr>
          <w:rFonts w:ascii="Times New Roman"/>
          <w:b w:val="false"/>
          <w:i w:val="false"/>
          <w:color w:val="000000"/>
          <w:sz w:val="28"/>
        </w:rPr>
        <w:t>
      Кәдімгі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ІМҚМ - ірі мүйізді қара мал</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16-қосымша</w:t>
            </w:r>
          </w:p>
        </w:tc>
      </w:tr>
    </w:tbl>
    <w:bookmarkStart w:name="z37" w:id="19"/>
    <w:p>
      <w:pPr>
        <w:spacing w:after="0"/>
        <w:ind w:left="0"/>
        <w:jc w:val="left"/>
      </w:pPr>
      <w:r>
        <w:rPr>
          <w:rFonts w:ascii="Times New Roman"/>
          <w:b/>
          <w:i w:val="false"/>
          <w:color w:val="000000"/>
        </w:rPr>
        <w:t xml:space="preserve"> Зеренді ауданы Қанай би атындағы ауылдық округіндегі жайылымдық ауыспалы егістің қолайлы схемалары</w:t>
      </w:r>
    </w:p>
    <w:bookmarkEnd w:id="19"/>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17-қосымша</w:t>
            </w:r>
          </w:p>
        </w:tc>
      </w:tr>
    </w:tbl>
    <w:bookmarkStart w:name="z39" w:id="20"/>
    <w:p>
      <w:pPr>
        <w:spacing w:after="0"/>
        <w:ind w:left="0"/>
        <w:jc w:val="left"/>
      </w:pPr>
      <w:r>
        <w:rPr>
          <w:rFonts w:ascii="Times New Roman"/>
          <w:b/>
          <w:i w:val="false"/>
          <w:color w:val="000000"/>
        </w:rPr>
        <w:t xml:space="preserve"> Зеренді ауданы Сәкен Сейфуллин атындағы ауылдық округіндегі жайылымдық ауыспалы егістің қолайлы схемалары</w:t>
      </w:r>
    </w:p>
    <w:bookmarkEnd w:id="20"/>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18-қосымша</w:t>
            </w:r>
          </w:p>
        </w:tc>
      </w:tr>
    </w:tbl>
    <w:bookmarkStart w:name="z41" w:id="21"/>
    <w:p>
      <w:pPr>
        <w:spacing w:after="0"/>
        <w:ind w:left="0"/>
        <w:jc w:val="left"/>
      </w:pPr>
      <w:r>
        <w:rPr>
          <w:rFonts w:ascii="Times New Roman"/>
          <w:b/>
          <w:i w:val="false"/>
          <w:color w:val="000000"/>
        </w:rPr>
        <w:t xml:space="preserve"> Зеренді ауданы Мәлік Ғабдуллин ауылдық округіндегі жайылымдық ауыспалы егістің қолайлы схемалары</w:t>
      </w:r>
    </w:p>
    <w:bookmarkEnd w:id="21"/>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19-қосымша</w:t>
            </w:r>
          </w:p>
        </w:tc>
      </w:tr>
    </w:tbl>
    <w:bookmarkStart w:name="z43" w:id="22"/>
    <w:p>
      <w:pPr>
        <w:spacing w:after="0"/>
        <w:ind w:left="0"/>
        <w:jc w:val="left"/>
      </w:pPr>
      <w:r>
        <w:rPr>
          <w:rFonts w:ascii="Times New Roman"/>
          <w:b/>
          <w:i w:val="false"/>
          <w:color w:val="000000"/>
        </w:rPr>
        <w:t xml:space="preserve"> Зеренді ауданы Бұлақ ауылдық округіндегі жайылымдық ауыспалы егістің қолайлы схемалары</w:t>
      </w:r>
    </w:p>
    <w:bookmarkEnd w:id="22"/>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20-қосымша</w:t>
            </w:r>
          </w:p>
        </w:tc>
      </w:tr>
    </w:tbl>
    <w:bookmarkStart w:name="z45" w:id="23"/>
    <w:p>
      <w:pPr>
        <w:spacing w:after="0"/>
        <w:ind w:left="0"/>
        <w:jc w:val="left"/>
      </w:pPr>
      <w:r>
        <w:rPr>
          <w:rFonts w:ascii="Times New Roman"/>
          <w:b/>
          <w:i w:val="false"/>
          <w:color w:val="000000"/>
        </w:rPr>
        <w:t xml:space="preserve"> Зеренді ауданы Бәйтерек ауылдық округіндегі жайылымдық ауыспалы егістің қолайлы схемалары</w:t>
      </w:r>
    </w:p>
    <w:bookmarkEnd w:id="23"/>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21-қосымша</w:t>
            </w:r>
          </w:p>
        </w:tc>
      </w:tr>
    </w:tbl>
    <w:bookmarkStart w:name="z47" w:id="24"/>
    <w:p>
      <w:pPr>
        <w:spacing w:after="0"/>
        <w:ind w:left="0"/>
        <w:jc w:val="left"/>
      </w:pPr>
      <w:r>
        <w:rPr>
          <w:rFonts w:ascii="Times New Roman"/>
          <w:b/>
          <w:i w:val="false"/>
          <w:color w:val="000000"/>
        </w:rPr>
        <w:t xml:space="preserve"> Зеренді ауданы Викторовка ауылдық округіндегі жайылымдық ауыспалы егістің қолайлы схемалары</w:t>
      </w:r>
    </w:p>
    <w:bookmarkEnd w:id="24"/>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22-қосымша</w:t>
            </w:r>
          </w:p>
        </w:tc>
      </w:tr>
    </w:tbl>
    <w:bookmarkStart w:name="z49" w:id="25"/>
    <w:p>
      <w:pPr>
        <w:spacing w:after="0"/>
        <w:ind w:left="0"/>
        <w:jc w:val="left"/>
      </w:pPr>
      <w:r>
        <w:rPr>
          <w:rFonts w:ascii="Times New Roman"/>
          <w:b/>
          <w:i w:val="false"/>
          <w:color w:val="000000"/>
        </w:rPr>
        <w:t xml:space="preserve"> Зеренді ауданы Исаковка ауылдық округіндегі жайылымдық ауыспалы егістің қолайлы схемалары</w:t>
      </w:r>
    </w:p>
    <w:bookmarkEnd w:id="25"/>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23-қосымша</w:t>
            </w:r>
          </w:p>
        </w:tc>
      </w:tr>
    </w:tbl>
    <w:bookmarkStart w:name="z51" w:id="26"/>
    <w:p>
      <w:pPr>
        <w:spacing w:after="0"/>
        <w:ind w:left="0"/>
        <w:jc w:val="left"/>
      </w:pPr>
      <w:r>
        <w:rPr>
          <w:rFonts w:ascii="Times New Roman"/>
          <w:b/>
          <w:i w:val="false"/>
          <w:color w:val="000000"/>
        </w:rPr>
        <w:t xml:space="preserve"> Зеренді ауданы Қызылегіс ауылдық округіндегі жайылымдық ауыспалы егістің қолайлы схемалары</w:t>
      </w:r>
    </w:p>
    <w:bookmarkEnd w:id="26"/>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24-қосымша</w:t>
            </w:r>
          </w:p>
        </w:tc>
      </w:tr>
    </w:tbl>
    <w:bookmarkStart w:name="z53" w:id="27"/>
    <w:p>
      <w:pPr>
        <w:spacing w:after="0"/>
        <w:ind w:left="0"/>
        <w:jc w:val="left"/>
      </w:pPr>
      <w:r>
        <w:rPr>
          <w:rFonts w:ascii="Times New Roman"/>
          <w:b/>
          <w:i w:val="false"/>
          <w:color w:val="000000"/>
        </w:rPr>
        <w:t xml:space="preserve"> Зеренді ауданы Қызылсая ауылдық округіндегі жайылымдық ауыспалы егістің қолайлы схемалары</w:t>
      </w:r>
    </w:p>
    <w:bookmarkEnd w:id="27"/>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25-қосымша</w:t>
            </w:r>
          </w:p>
        </w:tc>
      </w:tr>
    </w:tbl>
    <w:bookmarkStart w:name="z55" w:id="28"/>
    <w:p>
      <w:pPr>
        <w:spacing w:after="0"/>
        <w:ind w:left="0"/>
        <w:jc w:val="left"/>
      </w:pPr>
      <w:r>
        <w:rPr>
          <w:rFonts w:ascii="Times New Roman"/>
          <w:b/>
          <w:i w:val="false"/>
          <w:color w:val="000000"/>
        </w:rPr>
        <w:t xml:space="preserve"> Зеренді ауданы Қонысбай ауылдық округіндегі жайылымдық ауыспалы егістің қолайлы схемалары</w:t>
      </w:r>
    </w:p>
    <w:bookmarkEnd w:id="28"/>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26-қосымша</w:t>
            </w:r>
          </w:p>
        </w:tc>
      </w:tr>
    </w:tbl>
    <w:bookmarkStart w:name="z57" w:id="29"/>
    <w:p>
      <w:pPr>
        <w:spacing w:after="0"/>
        <w:ind w:left="0"/>
        <w:jc w:val="left"/>
      </w:pPr>
      <w:r>
        <w:rPr>
          <w:rFonts w:ascii="Times New Roman"/>
          <w:b/>
          <w:i w:val="false"/>
          <w:color w:val="000000"/>
        </w:rPr>
        <w:t xml:space="preserve"> Зеренді ауданы Приречное ауылдық округіндегі жайылымдық ауыспалы егістің қолайлы схемалары</w:t>
      </w:r>
    </w:p>
    <w:bookmarkEnd w:id="29"/>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27-қосымша</w:t>
            </w:r>
          </w:p>
        </w:tc>
      </w:tr>
    </w:tbl>
    <w:bookmarkStart w:name="z59" w:id="30"/>
    <w:p>
      <w:pPr>
        <w:spacing w:after="0"/>
        <w:ind w:left="0"/>
        <w:jc w:val="left"/>
      </w:pPr>
      <w:r>
        <w:rPr>
          <w:rFonts w:ascii="Times New Roman"/>
          <w:b/>
          <w:i w:val="false"/>
          <w:color w:val="000000"/>
        </w:rPr>
        <w:t xml:space="preserve"> Зеренді ауданы Садовый ауылдық округіндегі жайылымдық ауыспалы егістің қолайлы схемалары</w:t>
      </w:r>
    </w:p>
    <w:bookmarkEnd w:id="30"/>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28-қосымша</w:t>
            </w:r>
          </w:p>
        </w:tc>
      </w:tr>
    </w:tbl>
    <w:bookmarkStart w:name="z61" w:id="31"/>
    <w:p>
      <w:pPr>
        <w:spacing w:after="0"/>
        <w:ind w:left="0"/>
        <w:jc w:val="left"/>
      </w:pPr>
      <w:r>
        <w:rPr>
          <w:rFonts w:ascii="Times New Roman"/>
          <w:b/>
          <w:i w:val="false"/>
          <w:color w:val="000000"/>
        </w:rPr>
        <w:t xml:space="preserve"> Зеренді ауданы Сарыөзек ауылдық округіндегі жайылымдық ауыспалы егістің қолайлы схемалары</w:t>
      </w:r>
    </w:p>
    <w:bookmarkEnd w:id="31"/>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29-қосымша</w:t>
            </w:r>
          </w:p>
        </w:tc>
      </w:tr>
    </w:tbl>
    <w:bookmarkStart w:name="z63" w:id="32"/>
    <w:p>
      <w:pPr>
        <w:spacing w:after="0"/>
        <w:ind w:left="0"/>
        <w:jc w:val="left"/>
      </w:pPr>
      <w:r>
        <w:rPr>
          <w:rFonts w:ascii="Times New Roman"/>
          <w:b/>
          <w:i w:val="false"/>
          <w:color w:val="000000"/>
        </w:rPr>
        <w:t xml:space="preserve"> Зеренді ауданы Симферополь ауылдық округіндегі жайылымдық ауыспалы егістің қолайлы схемалары</w:t>
      </w:r>
    </w:p>
    <w:bookmarkEnd w:id="32"/>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30-қосымша</w:t>
            </w:r>
          </w:p>
        </w:tc>
      </w:tr>
    </w:tbl>
    <w:bookmarkStart w:name="z65" w:id="33"/>
    <w:p>
      <w:pPr>
        <w:spacing w:after="0"/>
        <w:ind w:left="0"/>
        <w:jc w:val="left"/>
      </w:pPr>
      <w:r>
        <w:rPr>
          <w:rFonts w:ascii="Times New Roman"/>
          <w:b/>
          <w:i w:val="false"/>
          <w:color w:val="000000"/>
        </w:rPr>
        <w:t xml:space="preserve"> Зеренді ауданы Троицкое ауылдық округіндегі жайылымдық ауыспалы егістің қолайлы схемалары</w:t>
      </w:r>
    </w:p>
    <w:bookmarkEnd w:id="33"/>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1,2,3,4 – жылына қашаны пайдалану кезегі.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31-қосымша</w:t>
            </w:r>
          </w:p>
        </w:tc>
      </w:tr>
    </w:tbl>
    <w:bookmarkStart w:name="z67" w:id="34"/>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Қанай би атындағы ауылдық округінің маусымдық, жайылымдық инфрақұрылымын көрсететін карта</w:t>
      </w:r>
    </w:p>
    <w:bookmarkEnd w:id="34"/>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32-қосымша</w:t>
            </w:r>
          </w:p>
        </w:tc>
      </w:tr>
    </w:tbl>
    <w:bookmarkStart w:name="z69" w:id="35"/>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Сәкен Сифуллин атындағы ауылдық округінің маусымдық, жайылымдық инфрақұрылымын көрсететін карта</w:t>
      </w:r>
    </w:p>
    <w:bookmarkEnd w:id="35"/>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33-қосымша</w:t>
            </w:r>
          </w:p>
        </w:tc>
      </w:tr>
    </w:tbl>
    <w:bookmarkStart w:name="z71" w:id="36"/>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Мәлік Ғабдуллин ауылдық округінің маусымдық, жайылымдық инфрақұрылымын көрсететін карта</w:t>
      </w:r>
    </w:p>
    <w:bookmarkEnd w:id="36"/>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34-қосымша</w:t>
            </w:r>
          </w:p>
        </w:tc>
      </w:tr>
    </w:tbl>
    <w:bookmarkStart w:name="z73" w:id="37"/>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Бұлақ ауылдық округінің маусымдық, жайылымдық инфрақұрылымын көрсететін карта</w:t>
      </w:r>
    </w:p>
    <w:bookmarkEnd w:id="37"/>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35-қосымша</w:t>
            </w:r>
          </w:p>
        </w:tc>
      </w:tr>
    </w:tbl>
    <w:bookmarkStart w:name="z75" w:id="38"/>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Бәйтерек ауылдық округінің маусымдық, жайылымдық инфрақұрылымын көрсететін карта</w:t>
      </w:r>
    </w:p>
    <w:bookmarkEnd w:id="38"/>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36-қосымша</w:t>
            </w:r>
          </w:p>
        </w:tc>
      </w:tr>
    </w:tbl>
    <w:bookmarkStart w:name="z77" w:id="39"/>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Викторовка ауылдық округінің маусымдық, жайылымдық инфрақұрылымын көрсететін карта</w:t>
      </w:r>
    </w:p>
    <w:bookmarkEnd w:id="39"/>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37-қосымша</w:t>
            </w:r>
          </w:p>
        </w:tc>
      </w:tr>
    </w:tbl>
    <w:bookmarkStart w:name="z79" w:id="40"/>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Исаковка ауылдық округінің маусымдық, жайылымдық инфрақұрылымын көрсететін карта</w:t>
      </w:r>
    </w:p>
    <w:bookmarkEnd w:id="40"/>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38-қосымша</w:t>
            </w:r>
          </w:p>
        </w:tc>
      </w:tr>
    </w:tbl>
    <w:bookmarkStart w:name="z81" w:id="41"/>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Қызылегіс ауылдық округінің маусымдық, жайылымдық инфрақұрылымын көрсететін карта</w:t>
      </w:r>
    </w:p>
    <w:bookmarkEnd w:id="41"/>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39-қосымша</w:t>
            </w:r>
          </w:p>
        </w:tc>
      </w:tr>
    </w:tbl>
    <w:bookmarkStart w:name="z83" w:id="42"/>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Қызылсая ауылдық округінің маусымдық, жайылымдық инфрақұрылымын көрсететін карта</w:t>
      </w:r>
    </w:p>
    <w:bookmarkEnd w:id="42"/>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40-қосымша</w:t>
            </w:r>
          </w:p>
        </w:tc>
      </w:tr>
    </w:tbl>
    <w:bookmarkStart w:name="z85" w:id="43"/>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Қонысбай ауылдық округінің маусымдық, жайылымдық инфрақұрылымын көрсететін карта</w:t>
      </w:r>
    </w:p>
    <w:bookmarkEnd w:id="43"/>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41-қосымша</w:t>
            </w:r>
          </w:p>
        </w:tc>
      </w:tr>
    </w:tbl>
    <w:bookmarkStart w:name="z87" w:id="44"/>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Приречное ауылдық округінің маусымдық, жайылымдық инфрақұрылымын көрсететін карта</w:t>
      </w:r>
    </w:p>
    <w:bookmarkEnd w:id="44"/>
    <w:p>
      <w:pPr>
        <w:spacing w:after="0"/>
        <w:ind w:left="0"/>
        <w:jc w:val="left"/>
      </w:pPr>
      <w:r>
        <w:br/>
      </w:r>
    </w:p>
    <w:p>
      <w:pPr>
        <w:spacing w:after="0"/>
        <w:ind w:left="0"/>
        <w:jc w:val="both"/>
      </w:pPr>
      <w:r>
        <w:drawing>
          <wp:inline distT="0" distB="0" distL="0" distR="0">
            <wp:extent cx="73787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787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42-қосымша</w:t>
            </w:r>
          </w:p>
        </w:tc>
      </w:tr>
    </w:tbl>
    <w:bookmarkStart w:name="z89" w:id="45"/>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Садовый ауылдық округінің маусымдық, жайылымдық инфрақұрылымын көрсететін карта</w:t>
      </w:r>
    </w:p>
    <w:bookmarkEnd w:id="45"/>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43-қосымша</w:t>
            </w:r>
          </w:p>
        </w:tc>
      </w:tr>
    </w:tbl>
    <w:bookmarkStart w:name="z91" w:id="46"/>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Сарыөзек ауылдық округінің маусымдық, жайылымдық инфрақұрылымын көрсететін карта</w:t>
      </w:r>
    </w:p>
    <w:bookmarkEnd w:id="46"/>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44-қосымша</w:t>
            </w:r>
          </w:p>
        </w:tc>
      </w:tr>
    </w:tbl>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Симферополь ауылдық округінің маусымдық, жайылымдық инфрақұрылымын көрсететін карта</w:t>
      </w:r>
    </w:p>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45-қосымша</w:t>
            </w:r>
          </w:p>
        </w:tc>
      </w:tr>
    </w:tbl>
    <w:bookmarkStart w:name="z94" w:id="47"/>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Зеренді ауданының Троицкое ауылдық округінің маусымдық, жайылымдық инфрақұрылымын көрсететін карта</w:t>
      </w:r>
    </w:p>
    <w:bookmarkEnd w:id="47"/>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46-қосымша</w:t>
            </w:r>
          </w:p>
        </w:tc>
      </w:tr>
    </w:tbl>
    <w:bookmarkStart w:name="z96" w:id="48"/>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Қанай би атындағы ауылдық округінің су тұтыну нормасы бойынша жасалған</w:t>
      </w:r>
    </w:p>
    <w:bookmarkEnd w:id="48"/>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47-қосымша</w:t>
            </w:r>
          </w:p>
        </w:tc>
      </w:tr>
    </w:tbl>
    <w:bookmarkStart w:name="z98" w:id="49"/>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Сәкен Сифуллин атындағы ауылдық округінің су тұтыну нормасы бойынша жасалған</w:t>
      </w:r>
    </w:p>
    <w:bookmarkEnd w:id="49"/>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48-қосымша</w:t>
            </w:r>
          </w:p>
        </w:tc>
      </w:tr>
    </w:tbl>
    <w:bookmarkStart w:name="z100" w:id="50"/>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Мәлік Ғабдуллин ауылдық округінің су тұтыну нормасы бойынша жасалған</w:t>
      </w:r>
    </w:p>
    <w:bookmarkEnd w:id="50"/>
    <w:p>
      <w:pPr>
        <w:spacing w:after="0"/>
        <w:ind w:left="0"/>
        <w:jc w:val="left"/>
      </w:pP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49-қосымша</w:t>
            </w:r>
          </w:p>
        </w:tc>
      </w:tr>
    </w:tbl>
    <w:bookmarkStart w:name="z102" w:id="51"/>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Бұлақ ауылдық округінің су тұтыну нормасы бойынша жасалған</w:t>
      </w:r>
    </w:p>
    <w:bookmarkEnd w:id="51"/>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50-қосымша</w:t>
            </w:r>
          </w:p>
        </w:tc>
      </w:tr>
    </w:tbl>
    <w:bookmarkStart w:name="z104" w:id="52"/>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Бәйтерек ауылдық округінің су тұтыну нормасы бойынша жасалған</w:t>
      </w:r>
    </w:p>
    <w:bookmarkEnd w:id="52"/>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51-қосымша</w:t>
            </w:r>
          </w:p>
        </w:tc>
      </w:tr>
    </w:tbl>
    <w:bookmarkStart w:name="z106" w:id="53"/>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Викторовка ауылдық округінің су тұтыну нормасы бойынша жасалған</w:t>
      </w:r>
    </w:p>
    <w:bookmarkEnd w:id="53"/>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52-қосымша</w:t>
            </w:r>
          </w:p>
        </w:tc>
      </w:tr>
    </w:tbl>
    <w:bookmarkStart w:name="z108" w:id="54"/>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Исаковка ауылдық округінің су тұтыну нормасы бойынша жасалған</w:t>
      </w:r>
    </w:p>
    <w:bookmarkEnd w:id="54"/>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53-қосымша</w:t>
            </w:r>
          </w:p>
        </w:tc>
      </w:tr>
    </w:tbl>
    <w:bookmarkStart w:name="z110" w:id="55"/>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Қызылегіс ауылдық округінің су тұтыну нормасы бойынша жасалған</w:t>
      </w:r>
    </w:p>
    <w:bookmarkEnd w:id="55"/>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54-қосымша</w:t>
            </w:r>
          </w:p>
        </w:tc>
      </w:tr>
    </w:tbl>
    <w:bookmarkStart w:name="z112" w:id="56"/>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Қызылсая ауылдық округінің су тұтыну нормасы бойынша жасалған</w:t>
      </w:r>
    </w:p>
    <w:bookmarkEnd w:id="56"/>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55-қосымша</w:t>
            </w:r>
          </w:p>
        </w:tc>
      </w:tr>
    </w:tbl>
    <w:bookmarkStart w:name="z114" w:id="57"/>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Қонысбай ауылдық округінің су тұтыну нормасы бойынша жасалған</w:t>
      </w:r>
    </w:p>
    <w:bookmarkEnd w:id="57"/>
    <w:p>
      <w:pPr>
        <w:spacing w:after="0"/>
        <w:ind w:left="0"/>
        <w:jc w:val="left"/>
      </w:pP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56-қосымша</w:t>
            </w:r>
          </w:p>
        </w:tc>
      </w:tr>
    </w:tbl>
    <w:bookmarkStart w:name="z116" w:id="58"/>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Приречное ауылдық округінің су тұтыну нормасы бойынша жасалған</w:t>
      </w:r>
    </w:p>
    <w:bookmarkEnd w:id="58"/>
    <w:p>
      <w:pPr>
        <w:spacing w:after="0"/>
        <w:ind w:left="0"/>
        <w:jc w:val="left"/>
      </w:pPr>
      <w:r>
        <w:br/>
      </w:r>
    </w:p>
    <w:p>
      <w:pPr>
        <w:spacing w:after="0"/>
        <w:ind w:left="0"/>
        <w:jc w:val="both"/>
      </w:pPr>
      <w:r>
        <w:drawing>
          <wp:inline distT="0" distB="0" distL="0" distR="0">
            <wp:extent cx="72644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2644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57-қосымша</w:t>
            </w:r>
          </w:p>
        </w:tc>
      </w:tr>
    </w:tbl>
    <w:bookmarkStart w:name="z118" w:id="59"/>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Садовый ауылдық округінің су тұтыну нормасы бойынша жасалған</w:t>
      </w:r>
    </w:p>
    <w:bookmarkEnd w:id="59"/>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58-қосымша</w:t>
            </w:r>
          </w:p>
        </w:tc>
      </w:tr>
    </w:tbl>
    <w:bookmarkStart w:name="z120" w:id="60"/>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Сарыөзек ауылдық округінің су тұтыну нормасы бойынша жасалған</w:t>
      </w:r>
    </w:p>
    <w:bookmarkEnd w:id="60"/>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59-қосымша</w:t>
            </w:r>
          </w:p>
        </w:tc>
      </w:tr>
    </w:tbl>
    <w:bookmarkStart w:name="z122" w:id="61"/>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Симферополь ауылдық округінің су тұтыну нормасы бойынша жасалған</w:t>
      </w:r>
    </w:p>
    <w:bookmarkEnd w:id="61"/>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60-қосымша</w:t>
            </w:r>
          </w:p>
        </w:tc>
      </w:tr>
    </w:tbl>
    <w:bookmarkStart w:name="z124" w:id="62"/>
    <w:p>
      <w:pPr>
        <w:spacing w:after="0"/>
        <w:ind w:left="0"/>
        <w:jc w:val="left"/>
      </w:pPr>
      <w:r>
        <w:rPr>
          <w:rFonts w:ascii="Times New Roman"/>
          <w:b/>
          <w:i w:val="false"/>
          <w:color w:val="000000"/>
        </w:rPr>
        <w:t xml:space="preserve"> Жайылым пайдаланушылардың су көздеріне (көлдерге, өзендерге, тоғандарға, қазу, суландыру немесе суару каналдары, құбыр немесе білік құдықтары) қол жетімділік схемасы, Зеренді ауданы, Троицкое ауылдық округінің су тұтыну нормасы бойынша жасалған</w:t>
      </w:r>
    </w:p>
    <w:bookmarkEnd w:id="62"/>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61-қосымша</w:t>
            </w:r>
          </w:p>
        </w:tc>
      </w:tr>
    </w:tbl>
    <w:bookmarkStart w:name="z126" w:id="6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w:t>
      </w:r>
    </w:p>
    <w:bookmarkEnd w:id="63"/>
    <w:p>
      <w:pPr>
        <w:spacing w:after="0"/>
        <w:ind w:left="0"/>
        <w:jc w:val="both"/>
      </w:pPr>
      <w:r>
        <w:rPr>
          <w:rFonts w:ascii="Times New Roman"/>
          <w:b w:val="false"/>
          <w:i w:val="false"/>
          <w:color w:val="ff0000"/>
          <w:sz w:val="28"/>
        </w:rPr>
        <w:t xml:space="preserve">
      Ескерту. 61-қосымша жаңа редакцияда - Ақмола облысы Зеренді аудандық мәслихатының 27.05.2022 </w:t>
      </w:r>
      <w:r>
        <w:rPr>
          <w:rFonts w:ascii="Times New Roman"/>
          <w:b w:val="false"/>
          <w:i w:val="false"/>
          <w:color w:val="ff0000"/>
          <w:sz w:val="28"/>
        </w:rPr>
        <w:t>№ 20-131</w:t>
      </w:r>
      <w:r>
        <w:rPr>
          <w:rFonts w:ascii="Times New Roman"/>
          <w:b w:val="false"/>
          <w:i w:val="false"/>
          <w:color w:val="ff0000"/>
          <w:sz w:val="28"/>
        </w:rPr>
        <w:t xml:space="preserve"> (қол қойылған күнінен бастап қолданысқа енгізіледі) шешімімен.</w:t>
      </w:r>
    </w:p>
    <w:p>
      <w:pPr>
        <w:spacing w:after="0"/>
        <w:ind w:left="0"/>
        <w:jc w:val="left"/>
      </w:pPr>
      <w:r>
        <w:rPr>
          <w:rFonts w:ascii="Times New Roman"/>
          <w:b/>
          <w:i w:val="false"/>
          <w:color w:val="000000"/>
        </w:rPr>
        <w:t xml:space="preserve"> Қанай би атындағы ауылдық округі</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Сәкен Сейфуллин атындағы ауылдық округі</w:t>
      </w:r>
    </w:p>
    <w:p>
      <w:pPr>
        <w:spacing w:after="0"/>
        <w:ind w:left="0"/>
        <w:jc w:val="left"/>
      </w:pP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Мәлік Ғабдуллин ауылдық округі</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Бұлақ ауылдық округі</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Бәйтерек ауылдық округі</w:t>
      </w:r>
    </w:p>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Викторовка ауылдық округі</w:t>
      </w:r>
    </w:p>
    <w:p>
      <w:pPr>
        <w:spacing w:after="0"/>
        <w:ind w:left="0"/>
        <w:jc w:val="left"/>
      </w:pP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Исаковка ауылдық округі</w:t>
      </w:r>
    </w:p>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Қызылегіс ауылдық округі</w:t>
      </w:r>
    </w:p>
    <w:p>
      <w:pPr>
        <w:spacing w:after="0"/>
        <w:ind w:left="0"/>
        <w:jc w:val="left"/>
      </w:pPr>
      <w:r>
        <w:br/>
      </w: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Қызылсая ауылдық округі</w:t>
      </w:r>
    </w:p>
    <w:p>
      <w:pPr>
        <w:spacing w:after="0"/>
        <w:ind w:left="0"/>
        <w:jc w:val="left"/>
      </w:pP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Қонысбай ауылдық округі</w:t>
      </w:r>
    </w:p>
    <w:p>
      <w:pPr>
        <w:spacing w:after="0"/>
        <w:ind w:left="0"/>
        <w:jc w:val="left"/>
      </w:pPr>
      <w:r>
        <w:br/>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Приречное ауылдық округі</w:t>
      </w:r>
    </w:p>
    <w:p>
      <w:pPr>
        <w:spacing w:after="0"/>
        <w:ind w:left="0"/>
        <w:jc w:val="left"/>
      </w:pP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Садовый ауылдық округі</w:t>
      </w:r>
    </w:p>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Сарыөзек ауылдық округі</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Симферополь ауылдық округі</w:t>
      </w:r>
    </w:p>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Троицкое ауылдық округі</w:t>
      </w:r>
    </w:p>
    <w:p>
      <w:pPr>
        <w:spacing w:after="0"/>
        <w:ind w:left="0"/>
        <w:jc w:val="left"/>
      </w:pPr>
      <w:r>
        <w:br/>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2021-2022 жылдарға арналған жайылымдарды басқару және оларды пайдалану жөніндегі жоспарға сәйкес ауыл, ауылдық округ маңында орналасқан жайылымдармен қамтамасыз етілетін жеке және (немесе) заңды тұлғалардың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"Жылымды 2016"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"Ақылбай"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"Баратай 2016"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2017"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"Қызылтан 2017"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"Қамшы" ауыл шаруашылығы өндірістік кооперативі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 жеке толға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жеке толға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"Ақытқан Дүйсен" жеке толға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62-қосымша</w:t>
            </w:r>
          </w:p>
        </w:tc>
      </w:tr>
    </w:tbl>
    <w:bookmarkStart w:name="z128" w:id="64"/>
    <w:p>
      <w:pPr>
        <w:spacing w:after="0"/>
        <w:ind w:left="0"/>
        <w:jc w:val="left"/>
      </w:pPr>
      <w:r>
        <w:rPr>
          <w:rFonts w:ascii="Times New Roman"/>
          <w:b/>
          <w:i w:val="false"/>
          <w:color w:val="000000"/>
        </w:rPr>
        <w:t xml:space="preserve"> Ауыл,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Ауыл,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4"/>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жоспарына 63-қосымша</w:t>
            </w:r>
          </w:p>
        </w:tc>
      </w:tr>
    </w:tbl>
    <w:bookmarkStart w:name="z130" w:id="65"/>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Мәліка Ғабдуллин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қаламдар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64-қосымша</w:t>
            </w:r>
          </w:p>
        </w:tc>
      </w:tr>
    </w:tbl>
    <w:bookmarkStart w:name="z132" w:id="66"/>
    <w:p>
      <w:pPr>
        <w:spacing w:after="0"/>
        <w:ind w:left="0"/>
        <w:jc w:val="left"/>
      </w:pPr>
      <w:r>
        <w:rPr>
          <w:rFonts w:ascii="Times New Roman"/>
          <w:b/>
          <w:i w:val="false"/>
          <w:color w:val="000000"/>
        </w:rPr>
        <w:t xml:space="preserve"> Зеренді ауданының аумағында жайылымдарды ұтымды пайдалану үшін қажетті өзге де талаптар 1. Жайылымдарды геоботаникалық зерттеп-қарау жағдайы туралы мәліметтер</w:t>
      </w:r>
    </w:p>
    <w:bookmarkEnd w:id="66"/>
    <w:p>
      <w:pPr>
        <w:spacing w:after="0"/>
        <w:ind w:left="0"/>
        <w:jc w:val="both"/>
      </w:pPr>
      <w:r>
        <w:rPr>
          <w:rFonts w:ascii="Times New Roman"/>
          <w:b w:val="false"/>
          <w:i w:val="false"/>
          <w:color w:val="000000"/>
          <w:sz w:val="28"/>
        </w:rPr>
        <w:t>
      Жайылымдардың өнімділігін анықтау үшін 2017-2019 жылдары "МемлЖерҒӨО" республикалық мемлекеттік кәсіпорнымен жүргізілген жайылымдарды геоботаникалық зерттеп-қарау жағдайы туралы мәліметтер алынды. Жайылым танаптарының құрғақ салмағының орташа шығымдылығы гектарынан 3,33 центнер малазық бірлігіне шаққанда гектардан 1,52 центнерді құрады. Осы көрсеткіштерді ескеріп, аудан жерлерінде малазық бірлігінде жем қорының баршылық және ол 1,52*1477053 га=2245120,65 центнер мал азық бірлігін құрайды.</w:t>
      </w:r>
    </w:p>
    <w:p>
      <w:pPr>
        <w:spacing w:after="0"/>
        <w:ind w:left="0"/>
        <w:jc w:val="both"/>
      </w:pPr>
      <w:r>
        <w:rPr>
          <w:rFonts w:ascii="Times New Roman"/>
          <w:b w:val="false"/>
          <w:i w:val="false"/>
          <w:color w:val="000000"/>
          <w:sz w:val="28"/>
        </w:rPr>
        <w:t>
      Жайылымдардағы жем қорының ұзақтығы 135-200 күнге созылған жайылымдық кезеңде пайдаланылады. Шабындықтарда және жасанды шабындықтардағы мал азығы қысқы кезеңде пайдаланылады.</w:t>
      </w:r>
    </w:p>
    <w:p>
      <w:pPr>
        <w:spacing w:after="0"/>
        <w:ind w:left="0"/>
        <w:jc w:val="both"/>
      </w:pPr>
      <w:r>
        <w:rPr>
          <w:rFonts w:ascii="Times New Roman"/>
          <w:b w:val="false"/>
          <w:i w:val="false"/>
          <w:color w:val="000000"/>
          <w:sz w:val="28"/>
        </w:rPr>
        <w:t>
      Бір бас малға ("Экономика және ауыл шаруашылық өнімнің нормативтік анықтамасына" сәйкес, 1957 ж.) мал азық көлемін ескеріп, әр кезеңде жайылымдық кезеңде күтілетін табындағы мал санын есептеп шығаруға болады. Бұл есептер бір жолғы мал жаюды есепке алып және балғыншөпті есепке алмағанда жүргізіледі.</w:t>
      </w:r>
    </w:p>
    <w:p>
      <w:pPr>
        <w:spacing w:after="0"/>
        <w:ind w:left="0"/>
        <w:jc w:val="both"/>
      </w:pPr>
      <w:r>
        <w:rPr>
          <w:rFonts w:ascii="Times New Roman"/>
          <w:b w:val="false"/>
          <w:i w:val="false"/>
          <w:color w:val="000000"/>
          <w:sz w:val="28"/>
        </w:rPr>
        <w:t>
      ЖАЙЫЛЫМ СЫЙЫМДЫЛЫҒЫ</w:t>
      </w:r>
    </w:p>
    <w:p>
      <w:pPr>
        <w:spacing w:after="0"/>
        <w:ind w:left="0"/>
        <w:jc w:val="both"/>
      </w:pPr>
      <w:r>
        <w:rPr>
          <w:rFonts w:ascii="Times New Roman"/>
          <w:b w:val="false"/>
          <w:i w:val="false"/>
          <w:color w:val="000000"/>
          <w:sz w:val="28"/>
        </w:rPr>
        <w:t>
      Жайылымдық кезеңдегі жайылым сыйымдылығын анықтау жайылым өнімділігі туралы деректер негізінде жүргізілді. Шамамен көк азықтың келесі нормалары алынды (орташа бір басқа): сиырларға сауылатын сүт мөлшеріне қарай 40-75 кг, 1 жастан үлкен ірі қара төлдеріне 30-40 кг, 1 жасқа дейінгі төлдерге 15-25 кг, қойларға 6-8 кг, қозыларға 2-3 кг, жылқыларға 30-40 кг. Жайылымдық кезеңнің әртүрлі аймақтағы ұзақтығын орташа алғанда келесідей: орманды далада 150-200 күн, далада 180-200 күн. Сөйтіп жайылымның өнімділігін, малдың көк азықтағы тәуліктік қажеттілігі мен жайылым кезеңінің ұзақтығын біліп, жайылым сыйымдылығын анықтауға болады.</w:t>
      </w:r>
    </w:p>
    <w:p>
      <w:pPr>
        <w:spacing w:after="0"/>
        <w:ind w:left="0"/>
        <w:jc w:val="both"/>
      </w:pPr>
      <w:r>
        <w:rPr>
          <w:rFonts w:ascii="Times New Roman"/>
          <w:b w:val="false"/>
          <w:i w:val="false"/>
          <w:color w:val="000000"/>
          <w:sz w:val="28"/>
        </w:rPr>
        <w:t>
      Жайылымның құрғақ салмағының гектардан 3,33 центнер орташа шығымдылығы кезінде, жайылымдық кезеңінің ұзақтығы 180 күн, бір сиырға тәулігіне 50 кг көк азық жұмсалса, сәйкесінше барлық жайылым кезеңіне 50*180=9000 кг немесе 90 ц қажет.</w:t>
      </w:r>
    </w:p>
    <w:p>
      <w:pPr>
        <w:spacing w:after="0"/>
        <w:ind w:left="0"/>
        <w:jc w:val="both"/>
      </w:pPr>
      <w:r>
        <w:rPr>
          <w:rFonts w:ascii="Times New Roman"/>
          <w:b w:val="false"/>
          <w:i w:val="false"/>
          <w:color w:val="000000"/>
          <w:sz w:val="28"/>
        </w:rPr>
        <w:t>
      Осы есептерге сүйеніп мал басы санын және геоботаникалық жайылымдарды ескеріп әр округ бойынша жайылым қажеттілігіне есеп жүргізілді.</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Аудан бойынша жайылым жер 154 482 гектар жерді алып жатыр, сондықтан Зеренді ауданының аумағында жайылымдарды басқару және пайдалану бойынша Жоспарды жүзеге асыру мәселесі мал басын көбейтуге және мал өнімдерін арттыруға малдарды жем-шөппен қамтамасыз ету үшін жайылым жер танаптарын тиімді әрі дұрыс пайдалануға мүмкіндік береді.</w:t>
      </w:r>
    </w:p>
    <w:p>
      <w:pPr>
        <w:spacing w:after="0"/>
        <w:ind w:left="0"/>
        <w:jc w:val="both"/>
      </w:pPr>
      <w:r>
        <w:rPr>
          <w:rFonts w:ascii="Times New Roman"/>
          <w:b w:val="false"/>
          <w:i w:val="false"/>
          <w:color w:val="000000"/>
          <w:sz w:val="28"/>
        </w:rPr>
        <w:t>
      Жалпы жайылым тапшылығы байқалмайды, алайда кейбір ауылдық округтерде мал басының барлық түрлерінің көбеюіне байланысты жайылым жерлер жетіспеушілігі болуы мүмкін, сондықтан жазғы уақытта малдарды 20 км қашықтықта орналасқан жайылымдарға жаюға тура келеді.</w:t>
      </w:r>
    </w:p>
    <w:p>
      <w:pPr>
        <w:spacing w:after="0"/>
        <w:ind w:left="0"/>
        <w:jc w:val="left"/>
      </w:pPr>
      <w:r>
        <w:rPr>
          <w:rFonts w:ascii="Times New Roman"/>
          <w:b/>
          <w:i w:val="false"/>
          <w:color w:val="000000"/>
        </w:rPr>
        <w:t xml:space="preserve"> 2. Ветеринариялық-санитариялық объектілер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rPr>
          <w:rFonts w:ascii="Times New Roman"/>
          <w:b/>
          <w:i w:val="false"/>
          <w:color w:val="000000"/>
        </w:rPr>
        <w:t xml:space="preserve"> 3. Иелерін көрсете отырып, ауыл шаруашылығы жануарлары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алқаптар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басының болуы, бас,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Әміржанов Ерболат Қайратұлы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Сайлау Тайшибекұлы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Баядилов Айдаркеш Бектасұлы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Рымбек Аманжолұлы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Жандос Мәжитұлы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Серік Таласбайұлы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Есімов Сағынай Тәшенұлы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Жұмағұлов Мереке Сабырұлы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 Айтым Даулетбекұлы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Қаппасов Нұрғали Есімұлы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Молдатай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Зейнолла Әлімжанұлы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Абдрәшіт Қабдиғалымұлы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Қыдырменов Болат Оспанұлы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Марал Кинаятұлы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Қарашұлы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Ақтанұлы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Уәлиев Бүркітбай Олжабайұлы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Жүсіпбалин Абай Мұсалимұлы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Муқышева Назымхан Жұматайқызы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Сәпия Есенгелдіқызы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Әбілхан Нұрланхан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Абылқасов Қадырбек Токтарұлы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Әубәкіров Әлібек Жамалиденұлы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Құмырбек Өтеуілұлы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Бекқожина Сәбира Есентайқызы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Бекқожин Ербатыр Есентайұлы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Бобович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Қайыргельды Қайыржанұлы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Роза Есентайқызы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Водка Владимир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Есмағанбетова Әлия Ақылбекқызы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Кенжебек Есмағұлұлы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Ысқақова Жұлдыз Серікпайқызы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 Павел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Мазбаев Есінбек Жалмағанбетұлы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Мұқатаев Марат Әлімжанұлы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 Есет Қаыйржанұлы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Тасмағамбетов Қуанышбек Сүлейменұлы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Темірбаев Тосынбек Тауықбайұлы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Ғалымбек Жамбылұлы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 Қалымбек Базарбекұлы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Думан Сейполұлы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Жұмағалиев Боташ Сартайұлы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Сеилхан Туяқұлы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Исмағзанов Қуаныш Бикетұлы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Кәкімов Қанат Базарбайұлы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Кәрімбаев Жанбота Қалымұлы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Карнашаускене Лидия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Лаврик Евгений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Тауба Долдашұлы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Мұрат Ғазизұлы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Уалихан Жағыпарұлы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Роза Балтыханқызы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Сұлтанова Күлбарам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Сергеенко Николай Матвеевич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Сүлейменова Гүльнар Жауарқызы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Тоқушев Болат Мырзабекұлы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Торсанов Қайрат Қайыржанұлы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Чмерев Николай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Қайрат Балапанұлы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Қуаныш Темірболатұлы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 Асқар Жанғалиұлы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Жұманғалиев Құрманғали Жанайдарұлы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Қашаев Төлебай Әбілқажыұлы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Саликова Маржан Болатқызы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Сәрсенбаев Құрман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Әбілпейісов Ерлан Шаймұратұлы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Әмренов Мұрат Байғозыұлы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 Елубай Әлімбайұлы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Байғабулов Нұрлан Баядилұлы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Баймұқанов Жайылған Қаппасұлы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Жанұзақов Дәулет Төлемісұлы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Исмағұлов Орынбай Төлебайұлы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Өміржан Неғметжанұлы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 Сайранбек Елеусізұлы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Марат Жасұланұлы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Мұқанов Мырзағали Әмірханұлы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Накенов Досхан Баймекенұлы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Нұғыманов Марат Ғалымжанұлы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Талғат Ескендірұлы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Тоғаева Жұмабеке Даушкенқызы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Тоқпай Баяқұлы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Қайратбек Сабырұлы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Әбілхаев Асылбек Евсекұлы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Айсина Майра Дүсекқызы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Бәйсеитов Қайрат Келісұлы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Қабданов Серік Енбекұлы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Қаиыржан Неғметжанұлы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Жұматай Бекқожинұлы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Нұрланбек Қабдыкәрімұлы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Әбуталіпов Манарбек Кокіұлы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 Ардақ Дұманұлы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Әділов Ернұрлан Тұяқұлы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Ануарбек Советұлы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Бектеміров Ердан Мускенұлы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Жәкішев Болатбек Сабырбекұлы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Иманғалиев Жанболат Ғиззатұлы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Кенжесов Қанат Айдарханұлы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Мұхамбеталин Ербол Сапарұлы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Наурызова Алма Қолманбайқызы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Нұрмухамбетов Серік Қаппасұлы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Амантай Беркешұлы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Айбат Айдарбекұлы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Қанат Қажибайұлы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Байзақ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Шәріпов Серік Темірұлы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Жолдасбек Әбділдіұлы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Әлімжан Кенесұлы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 Қадырбек Мырзағалиұлы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Жүсіпбекова Мария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Каппаров 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Неғметов Самархан Сабырұлы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Нұртазин Бауыржан Бөкейханұлы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Ақылбек Лиманұлы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Муслимов Мамбет Муслимұлы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Айтқожин Өтеміс Құрманғалиұлы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 Олег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Блоха Константин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Гельманов Давлетбек Бекқожинұлы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Ыбраева Анар Серғалиқызы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Қойшыбаев Өкеш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Ербол Оралбайұлы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Стригин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Фельбуш ФҰдор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Фланчев Сергей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Табылды Уахитұлы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Қадыр Әхметұлы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Савик Полина Степановна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Ротэрмель Юрий Теодорович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Сайдалинов Бексейт Зайкенұлы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Абдульманов Мереке Жұмашұлы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Әбілқадіров Баян Тоқсанбайұлы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Жанболат Бекқожинұлы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Есмағамбетов Ардақ Асылбекұлы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 Тоқтар Қазбайұлы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Кенжебек Абжанұлы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Мұрат Манапұлы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Кокенов Танат Манапұлы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 Бақытжан Сейітұлы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Нұрмуханова Дәметкен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Әлібек Қаирбекұлы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Жанарбек Әйтешұлы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Садвақасов Жұмаш Тақауұлы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Ташмағамбетов Асқарбек Қаиратұлы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Есімбек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Нұрлан Есетұлы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Айтқожин Нұрпейіс Қажығалиұлы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Досымбек Әубакірұлы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Бауыржан Мағауұлы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Кенжебек Саменұлы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Қайыржанов Ауез Нығметұлы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Қайыров Рымпек Досымбекұлы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Курсарин Айдарбек Ануарұлы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Құрманбаев Самат Қойбағарұлы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Султанғали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Қайыркен Сағдиұлы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Иван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Мұқышев Сабыртай Наурызбайұлы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Мұхамеджанов Болат Қожыбайұлы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Нұрабаев Баймурат Қажмуратұлы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-2014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КосЕл 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Қара-өзек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Crain Feeders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Крестьянский двор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НП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Ер-Хан-2004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Жыланды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Шоққарағай дан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Викторовское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Астық инвест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Астық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ZerenGrain Зерендинское МТС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и К"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Көкшетау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Agro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JAKSY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Аққайн+Ж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Гүлжазира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Жігер-А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MILK PROJEK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ЖШС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Айдын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Шағала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Зерендинское молоко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4. Ауыл шаруашылығы жануарларының түрлері мен жыныстық-жас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 (18 айдан бастап сиырлар)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(қойлар, қойлар және қозылар)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(айғырлар, 3 жастан бастап кабылкалар, 1,5 жастан бастап төлдер)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rPr>
          <w:rFonts w:ascii="Times New Roman"/>
          <w:b/>
          <w:i w:val="false"/>
          <w:color w:val="000000"/>
        </w:rPr>
        <w:t xml:space="preserve"> 5. Шалғайдағы жайылымдарға жаю үшін ауыл шаруашылығы жануарларының мал басын қалыптастыру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 (18 айдан бастап сиырлар)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(қойлар, қойлар және қозылар)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(айғырлар, 3 жастан бастап кабылкалар, 1,5 жастан бастап төлдер)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6. Ауыл шаруашылығы жануарларын мәдени жайылымдарда жаю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bl>
    <w:p>
      <w:pPr>
        <w:spacing w:after="0"/>
        <w:ind w:left="0"/>
        <w:jc w:val="left"/>
      </w:pPr>
      <w:r>
        <w:rPr>
          <w:rFonts w:ascii="Times New Roman"/>
          <w:b/>
          <w:i w:val="false"/>
          <w:color w:val="000000"/>
        </w:rPr>
        <w:t xml:space="preserve"> 7. Құрғақ жайылымдарда ауыл шаруашылығы жануарларын жаю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Демалыс(4-5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Демалыс(4-5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Демалыс(4-5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Демалыс(4-5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bl>
    <w:p>
      <w:pPr>
        <w:spacing w:after="0"/>
        <w:ind w:left="0"/>
        <w:jc w:val="both"/>
      </w:pPr>
      <w:r>
        <w:rPr>
          <w:rFonts w:ascii="Times New Roman"/>
          <w:b w:val="false"/>
          <w:i w:val="false"/>
          <w:color w:val="000000"/>
          <w:sz w:val="28"/>
        </w:rPr>
        <w:t>
      Елді мекендердің маңындағы жайылымдарға мал айдау үшін сервитуталар талап етілмейді.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