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3dd1" w14:textId="0183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Қорғалжын ауданының Қарашалғын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2021 жылғы 27 желтоқсандағы № 4/16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Қарашалғын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24 043,9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21 416,9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24 109,1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(-65,2)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5/25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Қарашалғын ауылдық округінің бюджетінде аудан бюджетінен 19 818,0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ауылдық округінің бюджет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Қарашалғын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5/25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Қарашалғын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Қарашалғын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ағымдағы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Қорғалжын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5/25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Қарашалғын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бұйымдарды әзірлеу (стендтер / кестелер / жазулар)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