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2c42" w14:textId="c012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ауданының Бірлік ауылдық округінің 2022-2024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2021 жылғы 27 желтоқсандағы № 13/2/4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Бірлік ауылдық округінің 2022–2024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21 659,9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2 385,9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19 274,0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21 721,8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61,9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Сандықтау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26/2/1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Бірлік ауылдық округінің бюджетінде аудандық бюджеттен берілетін субвенция көлемі 14 496,0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күшіне енеді және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Бірлік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Сандықтау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26/2/1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Сандықтау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26/2/1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есебінен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еңбеккакы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округінің аппаратын ағамдағы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