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770f" w14:textId="9477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–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26 671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