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1102" w14:textId="4d61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Ырғыз ауданы әкімдігінің 2021 жылғы 26 тамыздағы № 193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1. "Тау-Кен Самұрық" ұлттық тау-кен компаниясы" акционерлік қоғамымен пайдалы қазбаларды барлау жұмыстарын жүргізу үшін, Ырғыз ауданы аумағында орналасқан жалпы алаңы 17 741 гектар жер учаскесіне жер пайдаланушылардан алып қоймай, 2026 жылдың 21 ақпанына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"Тау-Кен Самұрық" ұлттық тау-кен компаниясы" акционерлік қоғамына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color w:val="000000"/>
                <w:sz w:val="20"/>
              </w:rPr>
              <w:t xml:space="preserve">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Қонақбаев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