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c70d" w14:textId="820c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2021 жылға арналған жайылымдарды геоботаникалық зерттеу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2021 жылғы 22 шілдедегі № 142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Қарғалы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бойынша 2021 жылға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бекітілісін.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жер қатынастары бөлімі" мемлекеттік мекемесі заңнамада белгіленген тәртіппен осы қаулыны оны ресми жариялағаннан кейін Қарғалы ауданы әкімдігінің интернет – ресурсында орналастыруды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 2021 жылғы "22" шілдедегі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бойынша 2021 жылға арналған жайылымдарды геоботаникалық зерттеп-қарау негізінде жайылым айналымдарының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