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213f" w14:textId="3c62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И. Білтабанов атындағы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30 желтоқсандағы № 130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2022–2024 жылдарға арналған И. Білтабанов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43 490,6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38 479,6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түсетін; түсімдер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И.Білтабанов атындағы ауылдық округінің бюджетіне берілген субвенциялар көлемі 24 482,0 мың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130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И. Білтабанов атындағы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/толық пайдаланылмаған/нысаналы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130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И. 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130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И. 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