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666b" w14:textId="32e6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Бегалы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мақсатыңдағы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Бегалы ауылдық округінің бюджетіне берілген субвенциялар көлемі 24 150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көлік және коммуникацияға берілетін 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