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0f7b" w14:textId="3080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2020 жылғы 30 желтоқсандағы № 562 "2021–2023 жылдарға арналған Ақсай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шілдедегі № 69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Ақсай ауылдық округ бюджетін бекіту туралы" 2020 жылғы 30 желтоқсандағы № 562 (Нормативтік құқықтық актілерді мемлекеттік тіркеу тізілімінде № 7961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Ақсай ауылдық округ бюджеті осы шешімдегі 1, 2 және 3–қосымшаларға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55 978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түсімдердері – 54 132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56 659,5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681,5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Ақсай ауылдық округ бюджетіне аудандық бюджеттен 25 850 мың теңге соммасында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Ақсай ауылдық округ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"30" желтоқсандағы № 562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