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e593" w14:textId="436e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Алтықарасу ауылдық округ бюджетін бекіту туралы" 2020 жылғы 30 желтоқсандағы № 563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қазандағы № 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Алтықарасу ауылдық округ бюджетін бекіту туралы" 2020 жылғы 30 желтоқсандағы № 563 (Нормативтік құқықтық актілерді мемлекеттік тіркеу тізілімінде № 7948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48 727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– 46 547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Алтықарасу ауылдық округ бюджетіне аудандық бюджеттен 26 423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трасферттердің аталған сомаларын бөлу Алтықарасу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маслихатының 2021 жылғы 13 қазандағы № 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жетоқсандағы № 563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