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47f0" w14:textId="2464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Саркөл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154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46 802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35 329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1 675,3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Саркөл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 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Саркөл ауылдық округ бюджетіне берілген субвенция көлемі 35 329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Саркөл ауылдық округ бюджетінде республикалық бюджеттен 1 034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Саркөл ауылдық округ бюджетінде аудандық бюджеттен 10 439 мың тенге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05.04.2022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