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1c75" w14:textId="e761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08 қаңтардағы № 564 "2021-2023 жылдарға арналған Дөң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0 қыркүйектегі № 97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Дөң ауылдық округінің бюджетін бекіту туралы" 2021 жылғы 08 қаңтардағы № 564 (нормативтік құқықтық актілерді мемлекеттік тіркеу Тізілімінде № 80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Дөң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7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35 56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 477 мың теңге."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1 жылғы 10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өң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