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c80c" w14:textId="3ffc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Көктөбе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30 желтоқсандағы № 167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Көктөбе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50 894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17.11.2022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36 018 теңге болып белгіленгені ескерілсін және басшылыққа алынсын;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тармаққа өзгерістер енгізілді - Ақтөбе облысы Хромтау аудандық мәслихатының 15.06.2022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Көктөбе ауылдық округінің бюджетіне аудандық бюджеттен берілген 18 227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Көктөбе ауылдық округінің бюджетіне аудандық бюджеттен ағымдағы нысаналы трансферттер түсімі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Майтөбе ауылындағы көшелерді жарықтандыру 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Майтөбе ауылындағы автомобиль жолдарының жұмыс жасауын қамтамасыз ету үшін 1 000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Көктөбе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30 желтоқсандағы № 167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Көктөбе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(облыстық маңызы бар қаланың) берілетін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30 желтоқсандағы № 167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Көктөбе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30 желтоқсандағы № 167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Көктөбе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