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7a2a" w14:textId="dac7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Табантал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Табантал ауылдық округінің бюджетіне аудандық бюджеттен берілген 27 756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Табантал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ауылындағы автомобиль жолдарының жұмыс жасауын қамтамасыз ету үшін 6 000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Табантал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Табантал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