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a89a" w14:textId="ab0a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620 "2021-2023 жылдарға арналған Мөңке би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15 қыркүйектегі № 101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"2021-2023 жылдарға арналған Мөңке би ауылдық округ бюджетін бекіту туралы" 2020 жылғы 29 желтоқсандағы № 620 (Нормативтік құқықтық актілерді мемлекеттік тіркеу тізілімінде № 7879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Мөңке би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- 33517,1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–31816,1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33945,2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кірістер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- 428,1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"Шалқар аудандық мәслихатының 2020 жылғы 22 желтоқсандағы № 605 "2021-2023 жылдарға арналған Шалқар аудандық бюджетін бекіту туралы" шешіміне сәйкес аудандық бюджеттен 2021 жылға арналған ауылдық округ бюджетіне аудандық бюджеттен 8162,1 мың теңге сомасында ағымдағы нысаналы трансферт бөлінгені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Мөңке би ауылдық округі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8354,0 мың теңге ағымдағы нысаналы трансферттер түскені ескерілсін.".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15 қыркүйектегі № 101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33517,1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