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1f9" w14:textId="eb6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623 "2021-2023 жылдарға арналған Шетырғыз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қыркүйектегі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"2021-2023 жылдарға арналған Шетырғыз ауылдық округ бюджетін бекіту туралы" 2020 жылғы 29 желтоқсандағы № 623 (нормативтік құқықтық актілерді мемлекеттік тіркеу Тізілімінде №7876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- 29790,7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-1168,1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 605 "2021-2023 жылдарға арналған Шалқар аудандық бюджетін бекіту туралы" шешіміне сәйкес аудандық бюджеттен 2021 жылға арналған Шетырғыз ауылдық округ бюджетіне мынадай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шығындарға – 6486,0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2881,7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Шетырғыз ауылдық округі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2021 жылға арналған бюджетіне облыстық бюджеттен жергілікті атқарушы органның мемлекеттік қызметшілеріне еңбекақы төлеудің жаңа жүйесін енгізуге 4920,0 мың теңге ағымдағы нысаналы трансферт түскені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қыркүйектегі 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