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7fc9" w14:textId="eb77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Мөңке би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27 желтоқсандағы № 163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Мөңке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44112,5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42043,5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44285,1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Мөңке би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сату, оның ішінде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сату, оның ішінде жер учаскелерін жалдау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60 000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3 063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36 018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жәрдемақыларды және өзге де әлеуметтік төлемдерді есептеу үшін айлық есептік көрсеткіш – 3 180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37 389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Шалқар аудандық мәслихатының 24.06.2022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Мөңке би ауылдық округ бюджетіне аудандық бюджеттен берілетін субвенция көлемі 34878,0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Мөңке би ауылдық округ бюджетіне республикалық бюджеттен азаматтық қызметшілердің жекелеген санаттарының жалақысын көтеруге 984,0 мың теңге сомасында ағымдағы нысаналы трансферт бөлінгені ескерілсін.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округтің 2022 жылға арналған бюджетіне аудандық бюджеттен 6181,5 мың теңге ағымдағы нысаналы трансферт түскені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Мөңке би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07.04.2022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өзгерістер енгізілді - Ақтөбе облысы Шалқар аудандық мәслихатының 24.06.2022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14.09.2022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17.11.2022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08.12.2022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Мөңке би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Мөңке би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Мөңке би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көшелерін жарықтандыру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