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293f" w14:textId="14e2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2021 жылғы 30 шілдедегі № 226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ауданы, Кішіқұм ауылдық округі аумағында орналасқан жалпы алаңы 45937 гектар жер учаскесіне жер пайдаланушылардан алып қоймай, "Тау-Кен Самұрық" ұлттық тау-кен компаниясы" акционерлік қоғамымен (жер қойнауын пайдалану құқығындағы үлес мөлшері 20 % (жиырма пайыз)) және "Қазақстан Фортескью" жауапкершілігі шектеулі серіктестігімен (жер қойнауын пайдалану құқығындағы үлес мөлшері 80 % (сексен пайыз)) пайдалы қазбаларды барлау үшін 2026 жылдың 19 ақпанына дейінгі мерзімге қауымдық сервитуті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ауданы әкімдігінің 11.07.2022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