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0fb5" w14:textId="afe0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8 қаңтардағы "Қапшағай қаласының ауылдық округтерінің 2021-2023 жылдарға арналған бюджеттері туралы" № 84-289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6 желтоқсандағы № 16-48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Қапшағай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2021-2023 жылдарға арналған бюджеті туралы" 2021 жылғы 8 қаңтардағы № 84-289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Заречный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102 460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15 600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86 860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107 360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4 900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4 900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4 900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Шеңгелді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104 930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16 000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88 930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111 753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6 823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6 823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6 823 мың теңге.".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6 желтоқсандағы № 16-48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1-қосымша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6 желтоқсандағы № 16-48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4-қосымша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Шеңгелді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