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88d0" w14:textId="f918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11 қаңтардағы "Кербұлақ ауданының ауылдық округтерінің 2021-2023 жылдарға арналған бюджеттері туралы" № 68-387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8 қыркүйектегі № 11-58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2021-2023 жылдарға арналған бюджеттері туралы" 2021 жылғы 11 қаңтардағы № 68-387 (Нормативтік құқықтық актілерді мемлекеттік тіркеу тізілімінде </w:t>
      </w:r>
      <w:r>
        <w:rPr>
          <w:rFonts w:ascii="Times New Roman"/>
          <w:b w:val="false"/>
          <w:i w:val="false"/>
          <w:color w:val="000000"/>
          <w:sz w:val="28"/>
        </w:rPr>
        <w:t>№ 5880</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2021-2023 жылдарға арналған Алтынемел ауылдық округінің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45 909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7 273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38 636 мың теңге;</w:t>
      </w:r>
    </w:p>
    <w:bookmarkEnd w:id="8"/>
    <w:bookmarkStart w:name="z16" w:id="9"/>
    <w:p>
      <w:pPr>
        <w:spacing w:after="0"/>
        <w:ind w:left="0"/>
        <w:jc w:val="both"/>
      </w:pPr>
      <w:r>
        <w:rPr>
          <w:rFonts w:ascii="Times New Roman"/>
          <w:b w:val="false"/>
          <w:i w:val="false"/>
          <w:color w:val="000000"/>
          <w:sz w:val="28"/>
        </w:rPr>
        <w:t>
      2) шығындар 49 622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3 713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3 713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3 713 мың теңге.";</w:t>
      </w:r>
    </w:p>
    <w:bookmarkEnd w:id="20"/>
    <w:bookmarkStart w:name="z28" w:id="21"/>
    <w:p>
      <w:pPr>
        <w:spacing w:after="0"/>
        <w:ind w:left="0"/>
        <w:jc w:val="both"/>
      </w:pPr>
      <w:r>
        <w:rPr>
          <w:rFonts w:ascii="Times New Roman"/>
          <w:b w:val="false"/>
          <w:i w:val="false"/>
          <w:color w:val="000000"/>
          <w:sz w:val="28"/>
        </w:rPr>
        <w:t>
      "2. 2021-2023 жылдарға арналған Жайнақ батыр ауылдық округінің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48 878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6 611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42 267 мың теңге;</w:t>
      </w:r>
    </w:p>
    <w:bookmarkEnd w:id="26"/>
    <w:bookmarkStart w:name="z34" w:id="27"/>
    <w:p>
      <w:pPr>
        <w:spacing w:after="0"/>
        <w:ind w:left="0"/>
        <w:jc w:val="both"/>
      </w:pPr>
      <w:r>
        <w:rPr>
          <w:rFonts w:ascii="Times New Roman"/>
          <w:b w:val="false"/>
          <w:i w:val="false"/>
          <w:color w:val="000000"/>
          <w:sz w:val="28"/>
        </w:rPr>
        <w:t>
      2) шығындар 50 372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1 494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1 494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1 494 мың теңге.";</w:t>
      </w:r>
    </w:p>
    <w:bookmarkEnd w:id="38"/>
    <w:bookmarkStart w:name="z46" w:id="39"/>
    <w:p>
      <w:pPr>
        <w:spacing w:after="0"/>
        <w:ind w:left="0"/>
        <w:jc w:val="both"/>
      </w:pPr>
      <w:r>
        <w:rPr>
          <w:rFonts w:ascii="Times New Roman"/>
          <w:b w:val="false"/>
          <w:i w:val="false"/>
          <w:color w:val="000000"/>
          <w:sz w:val="28"/>
        </w:rPr>
        <w:t>
      "3. 2021-2023 жылдарға арналған Қоғалы ауылдық округінің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53 080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17 749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35 331 мың теңге;</w:t>
      </w:r>
    </w:p>
    <w:bookmarkEnd w:id="44"/>
    <w:bookmarkStart w:name="z52" w:id="45"/>
    <w:p>
      <w:pPr>
        <w:spacing w:after="0"/>
        <w:ind w:left="0"/>
        <w:jc w:val="both"/>
      </w:pPr>
      <w:r>
        <w:rPr>
          <w:rFonts w:ascii="Times New Roman"/>
          <w:b w:val="false"/>
          <w:i w:val="false"/>
          <w:color w:val="000000"/>
          <w:sz w:val="28"/>
        </w:rPr>
        <w:t>
      2) шығындар 53 814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734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734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734 мың теңге.";</w:t>
      </w:r>
    </w:p>
    <w:bookmarkEnd w:id="56"/>
    <w:bookmarkStart w:name="z64" w:id="57"/>
    <w:p>
      <w:pPr>
        <w:spacing w:after="0"/>
        <w:ind w:left="0"/>
        <w:jc w:val="both"/>
      </w:pPr>
      <w:r>
        <w:rPr>
          <w:rFonts w:ascii="Times New Roman"/>
          <w:b w:val="false"/>
          <w:i w:val="false"/>
          <w:color w:val="000000"/>
          <w:sz w:val="28"/>
        </w:rPr>
        <w:t>
      "4. 2021-2023 жылдарға арналған Талдыбұлақ ауылдық округінің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43 031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5 546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37 485 мың теңге;</w:t>
      </w:r>
    </w:p>
    <w:bookmarkEnd w:id="62"/>
    <w:bookmarkStart w:name="z70" w:id="63"/>
    <w:p>
      <w:pPr>
        <w:spacing w:after="0"/>
        <w:ind w:left="0"/>
        <w:jc w:val="both"/>
      </w:pPr>
      <w:r>
        <w:rPr>
          <w:rFonts w:ascii="Times New Roman"/>
          <w:b w:val="false"/>
          <w:i w:val="false"/>
          <w:color w:val="000000"/>
          <w:sz w:val="28"/>
        </w:rPr>
        <w:t>
      2) шығындар 44 410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1 379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1 379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1 379 мың теңге.";</w:t>
      </w:r>
    </w:p>
    <w:bookmarkEnd w:id="74"/>
    <w:bookmarkStart w:name="z82" w:id="75"/>
    <w:p>
      <w:pPr>
        <w:spacing w:after="0"/>
        <w:ind w:left="0"/>
        <w:jc w:val="both"/>
      </w:pPr>
      <w:r>
        <w:rPr>
          <w:rFonts w:ascii="Times New Roman"/>
          <w:b w:val="false"/>
          <w:i w:val="false"/>
          <w:color w:val="000000"/>
          <w:sz w:val="28"/>
        </w:rPr>
        <w:t>
      "5. 2021-2023 жылдарға арналған Шұбар ауылдық округінің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55 269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6 378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48 891 мың теңге;</w:t>
      </w:r>
    </w:p>
    <w:bookmarkEnd w:id="80"/>
    <w:bookmarkStart w:name="z88" w:id="81"/>
    <w:p>
      <w:pPr>
        <w:spacing w:after="0"/>
        <w:ind w:left="0"/>
        <w:jc w:val="both"/>
      </w:pPr>
      <w:r>
        <w:rPr>
          <w:rFonts w:ascii="Times New Roman"/>
          <w:b w:val="false"/>
          <w:i w:val="false"/>
          <w:color w:val="000000"/>
          <w:sz w:val="28"/>
        </w:rPr>
        <w:t>
      2) шығындар 56 378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1 109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1 109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1 109 мың теңге.";</w:t>
      </w:r>
    </w:p>
    <w:bookmarkEnd w:id="92"/>
    <w:bookmarkStart w:name="z100" w:id="93"/>
    <w:p>
      <w:pPr>
        <w:spacing w:after="0"/>
        <w:ind w:left="0"/>
        <w:jc w:val="both"/>
      </w:pPr>
      <w:r>
        <w:rPr>
          <w:rFonts w:ascii="Times New Roman"/>
          <w:b w:val="false"/>
          <w:i w:val="false"/>
          <w:color w:val="000000"/>
          <w:sz w:val="28"/>
        </w:rPr>
        <w:t>
      "6. 2021-2023 жылдарға арналған Көксу ауылдық округінің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26 318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4 569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21 749 мың теңге;</w:t>
      </w:r>
    </w:p>
    <w:bookmarkEnd w:id="98"/>
    <w:bookmarkStart w:name="z106" w:id="99"/>
    <w:p>
      <w:pPr>
        <w:spacing w:after="0"/>
        <w:ind w:left="0"/>
        <w:jc w:val="both"/>
      </w:pPr>
      <w:r>
        <w:rPr>
          <w:rFonts w:ascii="Times New Roman"/>
          <w:b w:val="false"/>
          <w:i w:val="false"/>
          <w:color w:val="000000"/>
          <w:sz w:val="28"/>
        </w:rPr>
        <w:t>
      2) шығындар 30 706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4 388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4 388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4 388 мың теңге.";</w:t>
      </w:r>
    </w:p>
    <w:bookmarkEnd w:id="110"/>
    <w:bookmarkStart w:name="z118" w:id="111"/>
    <w:p>
      <w:pPr>
        <w:spacing w:after="0"/>
        <w:ind w:left="0"/>
        <w:jc w:val="both"/>
      </w:pPr>
      <w:r>
        <w:rPr>
          <w:rFonts w:ascii="Times New Roman"/>
          <w:b w:val="false"/>
          <w:i w:val="false"/>
          <w:color w:val="000000"/>
          <w:sz w:val="28"/>
        </w:rPr>
        <w:t>
      "7. 2021-2023 жылдарға арналған Қарашоқы ауылдық округінің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76 229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7 523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68 706 мың теңге;</w:t>
      </w:r>
    </w:p>
    <w:bookmarkEnd w:id="116"/>
    <w:bookmarkStart w:name="z124" w:id="117"/>
    <w:p>
      <w:pPr>
        <w:spacing w:after="0"/>
        <w:ind w:left="0"/>
        <w:jc w:val="both"/>
      </w:pPr>
      <w:r>
        <w:rPr>
          <w:rFonts w:ascii="Times New Roman"/>
          <w:b w:val="false"/>
          <w:i w:val="false"/>
          <w:color w:val="000000"/>
          <w:sz w:val="28"/>
        </w:rPr>
        <w:t>
      2) шығындар 77 243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1 014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1 014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1 014 мың теңге.";</w:t>
      </w:r>
    </w:p>
    <w:bookmarkEnd w:id="128"/>
    <w:bookmarkStart w:name="z136" w:id="129"/>
    <w:p>
      <w:pPr>
        <w:spacing w:after="0"/>
        <w:ind w:left="0"/>
        <w:jc w:val="both"/>
      </w:pPr>
      <w:r>
        <w:rPr>
          <w:rFonts w:ascii="Times New Roman"/>
          <w:b w:val="false"/>
          <w:i w:val="false"/>
          <w:color w:val="000000"/>
          <w:sz w:val="28"/>
        </w:rPr>
        <w:t>
      "8. 2021-2023 жылдарға арналған Басши ауылдық округінің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63 935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8 031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55 904 мың теңге;</w:t>
      </w:r>
    </w:p>
    <w:bookmarkEnd w:id="134"/>
    <w:bookmarkStart w:name="z142" w:id="135"/>
    <w:p>
      <w:pPr>
        <w:spacing w:after="0"/>
        <w:ind w:left="0"/>
        <w:jc w:val="both"/>
      </w:pPr>
      <w:r>
        <w:rPr>
          <w:rFonts w:ascii="Times New Roman"/>
          <w:b w:val="false"/>
          <w:i w:val="false"/>
          <w:color w:val="000000"/>
          <w:sz w:val="28"/>
        </w:rPr>
        <w:t>
      2) шығындар 67 292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3 357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3 357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3 357 мың теңге.";</w:t>
      </w:r>
    </w:p>
    <w:bookmarkEnd w:id="146"/>
    <w:bookmarkStart w:name="z154" w:id="147"/>
    <w:p>
      <w:pPr>
        <w:spacing w:after="0"/>
        <w:ind w:left="0"/>
        <w:jc w:val="both"/>
      </w:pPr>
      <w:r>
        <w:rPr>
          <w:rFonts w:ascii="Times New Roman"/>
          <w:b w:val="false"/>
          <w:i w:val="false"/>
          <w:color w:val="000000"/>
          <w:sz w:val="28"/>
        </w:rPr>
        <w:t>
      "9. 2021-2023 жылдарға арналған Шанханай ауылдық округінің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58 647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8 249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50 398 мың теңге;</w:t>
      </w:r>
    </w:p>
    <w:bookmarkEnd w:id="152"/>
    <w:bookmarkStart w:name="z160" w:id="153"/>
    <w:p>
      <w:pPr>
        <w:spacing w:after="0"/>
        <w:ind w:left="0"/>
        <w:jc w:val="both"/>
      </w:pPr>
      <w:r>
        <w:rPr>
          <w:rFonts w:ascii="Times New Roman"/>
          <w:b w:val="false"/>
          <w:i w:val="false"/>
          <w:color w:val="000000"/>
          <w:sz w:val="28"/>
        </w:rPr>
        <w:t>
      2) шығындар 60 841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2 194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2 194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2 194 мың теңге.";</w:t>
      </w:r>
    </w:p>
    <w:bookmarkEnd w:id="164"/>
    <w:bookmarkStart w:name="z172" w:id="165"/>
    <w:p>
      <w:pPr>
        <w:spacing w:after="0"/>
        <w:ind w:left="0"/>
        <w:jc w:val="both"/>
      </w:pPr>
      <w:r>
        <w:rPr>
          <w:rFonts w:ascii="Times New Roman"/>
          <w:b w:val="false"/>
          <w:i w:val="false"/>
          <w:color w:val="000000"/>
          <w:sz w:val="28"/>
        </w:rPr>
        <w:t>
      "10. 2021-2023 жылдарға арналған Сарыөзек ауылдық округінің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194 733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72 122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122 611 мың теңге;</w:t>
      </w:r>
    </w:p>
    <w:bookmarkEnd w:id="170"/>
    <w:bookmarkStart w:name="z178" w:id="171"/>
    <w:p>
      <w:pPr>
        <w:spacing w:after="0"/>
        <w:ind w:left="0"/>
        <w:jc w:val="both"/>
      </w:pPr>
      <w:r>
        <w:rPr>
          <w:rFonts w:ascii="Times New Roman"/>
          <w:b w:val="false"/>
          <w:i w:val="false"/>
          <w:color w:val="000000"/>
          <w:sz w:val="28"/>
        </w:rPr>
        <w:t>
      2) шығындар 198 625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3 892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3 892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3 892 мың теңге.";</w:t>
      </w:r>
    </w:p>
    <w:bookmarkEnd w:id="182"/>
    <w:bookmarkStart w:name="z190" w:id="183"/>
    <w:p>
      <w:pPr>
        <w:spacing w:after="0"/>
        <w:ind w:left="0"/>
        <w:jc w:val="both"/>
      </w:pPr>
      <w:r>
        <w:rPr>
          <w:rFonts w:ascii="Times New Roman"/>
          <w:b w:val="false"/>
          <w:i w:val="false"/>
          <w:color w:val="000000"/>
          <w:sz w:val="28"/>
        </w:rPr>
        <w:t>
       "11. 2021-2023 жылдарға арналған Қаспан ауылдық округінің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44 708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3 608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41 100 мың теңге;</w:t>
      </w:r>
    </w:p>
    <w:bookmarkEnd w:id="188"/>
    <w:bookmarkStart w:name="z196" w:id="189"/>
    <w:p>
      <w:pPr>
        <w:spacing w:after="0"/>
        <w:ind w:left="0"/>
        <w:jc w:val="both"/>
      </w:pPr>
      <w:r>
        <w:rPr>
          <w:rFonts w:ascii="Times New Roman"/>
          <w:b w:val="false"/>
          <w:i w:val="false"/>
          <w:color w:val="000000"/>
          <w:sz w:val="28"/>
        </w:rPr>
        <w:t>
      2) шығындар 47 260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2 552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2 552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2 552 мың теңге.";</w:t>
      </w:r>
    </w:p>
    <w:bookmarkEnd w:id="200"/>
    <w:bookmarkStart w:name="z208" w:id="201"/>
    <w:p>
      <w:pPr>
        <w:spacing w:after="0"/>
        <w:ind w:left="0"/>
        <w:jc w:val="both"/>
      </w:pPr>
      <w:r>
        <w:rPr>
          <w:rFonts w:ascii="Times New Roman"/>
          <w:b w:val="false"/>
          <w:i w:val="false"/>
          <w:color w:val="000000"/>
          <w:sz w:val="28"/>
        </w:rPr>
        <w:t>
      "12. 2021-2023 жылдарға арналған Қызылжар ауылдық округінің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27 902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5 074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22 828 мың теңге;</w:t>
      </w:r>
    </w:p>
    <w:bookmarkEnd w:id="206"/>
    <w:bookmarkStart w:name="z214" w:id="207"/>
    <w:p>
      <w:pPr>
        <w:spacing w:after="0"/>
        <w:ind w:left="0"/>
        <w:jc w:val="both"/>
      </w:pPr>
      <w:r>
        <w:rPr>
          <w:rFonts w:ascii="Times New Roman"/>
          <w:b w:val="false"/>
          <w:i w:val="false"/>
          <w:color w:val="000000"/>
          <w:sz w:val="28"/>
        </w:rPr>
        <w:t>
      2) шығындар 30 316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2 414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2 414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2 414 мың теңге.";</w:t>
      </w:r>
    </w:p>
    <w:bookmarkEnd w:id="218"/>
    <w:bookmarkStart w:name="z226" w:id="219"/>
    <w:p>
      <w:pPr>
        <w:spacing w:after="0"/>
        <w:ind w:left="0"/>
        <w:jc w:val="both"/>
      </w:pPr>
      <w:r>
        <w:rPr>
          <w:rFonts w:ascii="Times New Roman"/>
          <w:b w:val="false"/>
          <w:i w:val="false"/>
          <w:color w:val="000000"/>
          <w:sz w:val="28"/>
        </w:rPr>
        <w:t>
      "13. 2021-2023 жылдарға арналған Сарыбұлақ ауылдық округінің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30 555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4 811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25 744 мың теңге;</w:t>
      </w:r>
    </w:p>
    <w:bookmarkEnd w:id="224"/>
    <w:bookmarkStart w:name="z232" w:id="225"/>
    <w:p>
      <w:pPr>
        <w:spacing w:after="0"/>
        <w:ind w:left="0"/>
        <w:jc w:val="both"/>
      </w:pPr>
      <w:r>
        <w:rPr>
          <w:rFonts w:ascii="Times New Roman"/>
          <w:b w:val="false"/>
          <w:i w:val="false"/>
          <w:color w:val="000000"/>
          <w:sz w:val="28"/>
        </w:rPr>
        <w:t>
      2) шығындар 32 277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1 722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1 722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1 722 мың теңге.";</w:t>
      </w:r>
    </w:p>
    <w:bookmarkEnd w:id="236"/>
    <w:bookmarkStart w:name="z244" w:id="237"/>
    <w:p>
      <w:pPr>
        <w:spacing w:after="0"/>
        <w:ind w:left="0"/>
        <w:jc w:val="both"/>
      </w:pPr>
      <w:r>
        <w:rPr>
          <w:rFonts w:ascii="Times New Roman"/>
          <w:b w:val="false"/>
          <w:i w:val="false"/>
          <w:color w:val="000000"/>
          <w:sz w:val="28"/>
        </w:rPr>
        <w:t>
      "14. 2021-2023 жылдарға арналған Сарыбастау ауылдық округінің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42 729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4 130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38 599 мың теңге;</w:t>
      </w:r>
    </w:p>
    <w:bookmarkEnd w:id="242"/>
    <w:bookmarkStart w:name="z250" w:id="243"/>
    <w:p>
      <w:pPr>
        <w:spacing w:after="0"/>
        <w:ind w:left="0"/>
        <w:jc w:val="both"/>
      </w:pPr>
      <w:r>
        <w:rPr>
          <w:rFonts w:ascii="Times New Roman"/>
          <w:b w:val="false"/>
          <w:i w:val="false"/>
          <w:color w:val="000000"/>
          <w:sz w:val="28"/>
        </w:rPr>
        <w:t>
      2) шығындар 43 382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653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653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653 мың теңге.";</w:t>
      </w:r>
    </w:p>
    <w:bookmarkEnd w:id="254"/>
    <w:bookmarkStart w:name="z262" w:id="255"/>
    <w:p>
      <w:pPr>
        <w:spacing w:after="0"/>
        <w:ind w:left="0"/>
        <w:jc w:val="both"/>
      </w:pPr>
      <w:r>
        <w:rPr>
          <w:rFonts w:ascii="Times New Roman"/>
          <w:b w:val="false"/>
          <w:i w:val="false"/>
          <w:color w:val="000000"/>
          <w:sz w:val="28"/>
        </w:rPr>
        <w:t>
      "15. 2021-2023 жылдарға арналған Жоламан ауылдық округінің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31 137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4 453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26 684 мың теңге;</w:t>
      </w:r>
    </w:p>
    <w:bookmarkEnd w:id="260"/>
    <w:bookmarkStart w:name="z268" w:id="261"/>
    <w:p>
      <w:pPr>
        <w:spacing w:after="0"/>
        <w:ind w:left="0"/>
        <w:jc w:val="both"/>
      </w:pPr>
      <w:r>
        <w:rPr>
          <w:rFonts w:ascii="Times New Roman"/>
          <w:b w:val="false"/>
          <w:i w:val="false"/>
          <w:color w:val="000000"/>
          <w:sz w:val="28"/>
        </w:rPr>
        <w:t>
      2) шығындар 33 231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2 094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2 094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2 094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1-қосымша</w:t>
            </w:r>
          </w:p>
        </w:tc>
      </w:tr>
    </w:tbl>
    <w:bookmarkStart w:name="z286" w:id="275"/>
    <w:p>
      <w:pPr>
        <w:spacing w:after="0"/>
        <w:ind w:left="0"/>
        <w:jc w:val="left"/>
      </w:pPr>
      <w:r>
        <w:rPr>
          <w:rFonts w:ascii="Times New Roman"/>
          <w:b/>
          <w:i w:val="false"/>
          <w:color w:val="000000"/>
        </w:rPr>
        <w:t xml:space="preserve"> 2021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4-қосымша</w:t>
            </w:r>
          </w:p>
        </w:tc>
      </w:tr>
    </w:tbl>
    <w:bookmarkStart w:name="z294" w:id="276"/>
    <w:p>
      <w:pPr>
        <w:spacing w:after="0"/>
        <w:ind w:left="0"/>
        <w:jc w:val="left"/>
      </w:pPr>
      <w:r>
        <w:rPr>
          <w:rFonts w:ascii="Times New Roman"/>
          <w:b/>
          <w:i w:val="false"/>
          <w:color w:val="000000"/>
        </w:rPr>
        <w:t xml:space="preserve"> 2021 жылға арналған Жайнақ батыр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7-қосымша</w:t>
            </w:r>
          </w:p>
        </w:tc>
      </w:tr>
    </w:tbl>
    <w:bookmarkStart w:name="z302" w:id="277"/>
    <w:p>
      <w:pPr>
        <w:spacing w:after="0"/>
        <w:ind w:left="0"/>
        <w:jc w:val="left"/>
      </w:pPr>
      <w:r>
        <w:rPr>
          <w:rFonts w:ascii="Times New Roman"/>
          <w:b/>
          <w:i w:val="false"/>
          <w:color w:val="000000"/>
        </w:rPr>
        <w:t xml:space="preserve"> 2021 жылға арналған Қоғалы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10-қосымша</w:t>
            </w:r>
          </w:p>
        </w:tc>
      </w:tr>
    </w:tbl>
    <w:bookmarkStart w:name="z310" w:id="278"/>
    <w:p>
      <w:pPr>
        <w:spacing w:after="0"/>
        <w:ind w:left="0"/>
        <w:jc w:val="left"/>
      </w:pPr>
      <w:r>
        <w:rPr>
          <w:rFonts w:ascii="Times New Roman"/>
          <w:b/>
          <w:i w:val="false"/>
          <w:color w:val="000000"/>
        </w:rPr>
        <w:t xml:space="preserve"> 2021 жылға арналған Талдыбұлақ ауылдық округінің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13-қосымша</w:t>
            </w:r>
          </w:p>
        </w:tc>
      </w:tr>
    </w:tbl>
    <w:bookmarkStart w:name="z318" w:id="279"/>
    <w:p>
      <w:pPr>
        <w:spacing w:after="0"/>
        <w:ind w:left="0"/>
        <w:jc w:val="left"/>
      </w:pPr>
      <w:r>
        <w:rPr>
          <w:rFonts w:ascii="Times New Roman"/>
          <w:b/>
          <w:i w:val="false"/>
          <w:color w:val="000000"/>
        </w:rPr>
        <w:t xml:space="preserve"> 2021 жылға арналған Шұбар ауылдық округінің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1285"/>
        <w:gridCol w:w="1285"/>
        <w:gridCol w:w="6043"/>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16-қосымша</w:t>
            </w:r>
          </w:p>
        </w:tc>
      </w:tr>
    </w:tbl>
    <w:bookmarkStart w:name="z326" w:id="280"/>
    <w:p>
      <w:pPr>
        <w:spacing w:after="0"/>
        <w:ind w:left="0"/>
        <w:jc w:val="left"/>
      </w:pPr>
      <w:r>
        <w:rPr>
          <w:rFonts w:ascii="Times New Roman"/>
          <w:b/>
          <w:i w:val="false"/>
          <w:color w:val="000000"/>
        </w:rPr>
        <w:t xml:space="preserve"> 2021 жылға арналған Көксу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19-қосымша</w:t>
            </w:r>
          </w:p>
        </w:tc>
      </w:tr>
    </w:tbl>
    <w:bookmarkStart w:name="z334" w:id="281"/>
    <w:p>
      <w:pPr>
        <w:spacing w:after="0"/>
        <w:ind w:left="0"/>
        <w:jc w:val="left"/>
      </w:pPr>
      <w:r>
        <w:rPr>
          <w:rFonts w:ascii="Times New Roman"/>
          <w:b/>
          <w:i w:val="false"/>
          <w:color w:val="000000"/>
        </w:rPr>
        <w:t xml:space="preserve"> 2021 жылға арналған Қарашоқы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22-қосымша</w:t>
            </w:r>
          </w:p>
        </w:tc>
      </w:tr>
    </w:tbl>
    <w:bookmarkStart w:name="z342" w:id="282"/>
    <w:p>
      <w:pPr>
        <w:spacing w:after="0"/>
        <w:ind w:left="0"/>
        <w:jc w:val="left"/>
      </w:pPr>
      <w:r>
        <w:rPr>
          <w:rFonts w:ascii="Times New Roman"/>
          <w:b/>
          <w:i w:val="false"/>
          <w:color w:val="000000"/>
        </w:rPr>
        <w:t xml:space="preserve"> 2021 жылға арналған Басши ауылдық округінің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25-қосымша</w:t>
            </w:r>
          </w:p>
        </w:tc>
      </w:tr>
    </w:tbl>
    <w:bookmarkStart w:name="z350" w:id="283"/>
    <w:p>
      <w:pPr>
        <w:spacing w:after="0"/>
        <w:ind w:left="0"/>
        <w:jc w:val="left"/>
      </w:pPr>
      <w:r>
        <w:rPr>
          <w:rFonts w:ascii="Times New Roman"/>
          <w:b/>
          <w:i w:val="false"/>
          <w:color w:val="000000"/>
        </w:rPr>
        <w:t xml:space="preserve"> 2021 жылға арналған Шанханай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28-қосымша</w:t>
            </w:r>
          </w:p>
        </w:tc>
      </w:tr>
    </w:tbl>
    <w:bookmarkStart w:name="z358" w:id="284"/>
    <w:p>
      <w:pPr>
        <w:spacing w:after="0"/>
        <w:ind w:left="0"/>
        <w:jc w:val="left"/>
      </w:pPr>
      <w:r>
        <w:rPr>
          <w:rFonts w:ascii="Times New Roman"/>
          <w:b/>
          <w:i w:val="false"/>
          <w:color w:val="000000"/>
        </w:rPr>
        <w:t xml:space="preserve"> 2021 жылға арналған Сарыөзек ауылдық округінің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31-қосымша</w:t>
            </w:r>
          </w:p>
        </w:tc>
      </w:tr>
    </w:tbl>
    <w:bookmarkStart w:name="z366" w:id="285"/>
    <w:p>
      <w:pPr>
        <w:spacing w:after="0"/>
        <w:ind w:left="0"/>
        <w:jc w:val="left"/>
      </w:pPr>
      <w:r>
        <w:rPr>
          <w:rFonts w:ascii="Times New Roman"/>
          <w:b/>
          <w:i w:val="false"/>
          <w:color w:val="000000"/>
        </w:rPr>
        <w:t xml:space="preserve"> 2021 жылға арналған Қаспан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34-қосымша</w:t>
            </w:r>
          </w:p>
        </w:tc>
      </w:tr>
    </w:tbl>
    <w:bookmarkStart w:name="z374" w:id="286"/>
    <w:p>
      <w:pPr>
        <w:spacing w:after="0"/>
        <w:ind w:left="0"/>
        <w:jc w:val="left"/>
      </w:pPr>
      <w:r>
        <w:rPr>
          <w:rFonts w:ascii="Times New Roman"/>
          <w:b/>
          <w:i w:val="false"/>
          <w:color w:val="000000"/>
        </w:rPr>
        <w:t xml:space="preserve"> 2021 жылға арналған Қызылжар ауылдық округінің бюджеті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15"/>
        <w:gridCol w:w="525"/>
        <w:gridCol w:w="8598"/>
        <w:gridCol w:w="1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27 902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37-қосымша</w:t>
            </w:r>
          </w:p>
        </w:tc>
      </w:tr>
    </w:tbl>
    <w:bookmarkStart w:name="z382" w:id="287"/>
    <w:p>
      <w:pPr>
        <w:spacing w:after="0"/>
        <w:ind w:left="0"/>
        <w:jc w:val="left"/>
      </w:pPr>
      <w:r>
        <w:rPr>
          <w:rFonts w:ascii="Times New Roman"/>
          <w:b/>
          <w:i w:val="false"/>
          <w:color w:val="000000"/>
        </w:rPr>
        <w:t xml:space="preserve"> 2021 жылға арналған Сарыбұлақ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40-қосымша</w:t>
            </w:r>
          </w:p>
        </w:tc>
      </w:tr>
    </w:tbl>
    <w:bookmarkStart w:name="z390" w:id="288"/>
    <w:p>
      <w:pPr>
        <w:spacing w:after="0"/>
        <w:ind w:left="0"/>
        <w:jc w:val="left"/>
      </w:pPr>
      <w:r>
        <w:rPr>
          <w:rFonts w:ascii="Times New Roman"/>
          <w:b/>
          <w:i w:val="false"/>
          <w:color w:val="000000"/>
        </w:rPr>
        <w:t xml:space="preserve"> 2021 жылға арналған Сарыбастау ауылдық округінің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8 қыркүйектегі № 11-58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43-қосымша</w:t>
            </w:r>
          </w:p>
        </w:tc>
      </w:tr>
    </w:tbl>
    <w:bookmarkStart w:name="z398" w:id="289"/>
    <w:p>
      <w:pPr>
        <w:spacing w:after="0"/>
        <w:ind w:left="0"/>
        <w:jc w:val="left"/>
      </w:pPr>
      <w:r>
        <w:rPr>
          <w:rFonts w:ascii="Times New Roman"/>
          <w:b/>
          <w:i w:val="false"/>
          <w:color w:val="000000"/>
        </w:rPr>
        <w:t xml:space="preserve"> 2021 жылға арналған Жоламан ауылдық округінің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