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e06d" w14:textId="12ce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11 қаңтардағы "Кербұлақ ауданының ауылдық округтерінің 2021-2023 жылдарға арналған бюджеттері туралы" № 68-387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9 желтоқсандағы № 15-76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2021-2023 жылдарға арналған бюджеттері туралы" 2021 жылғы 11 қаңтардағы № 68-387 (Нормативтік құқықтық актілерді мемлекеттік тіркеу тізілімінде </w:t>
      </w:r>
      <w:r>
        <w:rPr>
          <w:rFonts w:ascii="Times New Roman"/>
          <w:b w:val="false"/>
          <w:i w:val="false"/>
          <w:color w:val="000000"/>
          <w:sz w:val="28"/>
        </w:rPr>
        <w:t>№ 5880</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2021-2023 жылдарға арналған Алтынемел ауылдық округінің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48 791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7 273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41 518 мың теңге;</w:t>
      </w:r>
    </w:p>
    <w:bookmarkEnd w:id="8"/>
    <w:bookmarkStart w:name="z16" w:id="9"/>
    <w:p>
      <w:pPr>
        <w:spacing w:after="0"/>
        <w:ind w:left="0"/>
        <w:jc w:val="both"/>
      </w:pPr>
      <w:r>
        <w:rPr>
          <w:rFonts w:ascii="Times New Roman"/>
          <w:b w:val="false"/>
          <w:i w:val="false"/>
          <w:color w:val="000000"/>
          <w:sz w:val="28"/>
        </w:rPr>
        <w:t>
      2) шығындар 52 504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3 713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3 713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3 713 мың теңге.";</w:t>
      </w:r>
    </w:p>
    <w:bookmarkEnd w:id="20"/>
    <w:bookmarkStart w:name="z28" w:id="21"/>
    <w:p>
      <w:pPr>
        <w:spacing w:after="0"/>
        <w:ind w:left="0"/>
        <w:jc w:val="both"/>
      </w:pPr>
      <w:r>
        <w:rPr>
          <w:rFonts w:ascii="Times New Roman"/>
          <w:b w:val="false"/>
          <w:i w:val="false"/>
          <w:color w:val="000000"/>
          <w:sz w:val="28"/>
        </w:rPr>
        <w:t>
      "2. 2021-2023 жылдарға арналған Жайнақ батыр ауылдық округінің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49 398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6 611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42 787 мың теңге;</w:t>
      </w:r>
    </w:p>
    <w:bookmarkEnd w:id="26"/>
    <w:bookmarkStart w:name="z34" w:id="27"/>
    <w:p>
      <w:pPr>
        <w:spacing w:after="0"/>
        <w:ind w:left="0"/>
        <w:jc w:val="both"/>
      </w:pPr>
      <w:r>
        <w:rPr>
          <w:rFonts w:ascii="Times New Roman"/>
          <w:b w:val="false"/>
          <w:i w:val="false"/>
          <w:color w:val="000000"/>
          <w:sz w:val="28"/>
        </w:rPr>
        <w:t>
      2) шығындар 50 892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1 494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1 494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1 494 мың теңге.";</w:t>
      </w:r>
    </w:p>
    <w:bookmarkEnd w:id="38"/>
    <w:bookmarkStart w:name="z46" w:id="39"/>
    <w:p>
      <w:pPr>
        <w:spacing w:after="0"/>
        <w:ind w:left="0"/>
        <w:jc w:val="both"/>
      </w:pPr>
      <w:r>
        <w:rPr>
          <w:rFonts w:ascii="Times New Roman"/>
          <w:b w:val="false"/>
          <w:i w:val="false"/>
          <w:color w:val="000000"/>
          <w:sz w:val="28"/>
        </w:rPr>
        <w:t>
      "3. 2021-2023 жылдарға арналған Қоғалы ауылдық округінің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57 973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17 749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40 224 мың теңге;</w:t>
      </w:r>
    </w:p>
    <w:bookmarkEnd w:id="44"/>
    <w:bookmarkStart w:name="z52" w:id="45"/>
    <w:p>
      <w:pPr>
        <w:spacing w:after="0"/>
        <w:ind w:left="0"/>
        <w:jc w:val="both"/>
      </w:pPr>
      <w:r>
        <w:rPr>
          <w:rFonts w:ascii="Times New Roman"/>
          <w:b w:val="false"/>
          <w:i w:val="false"/>
          <w:color w:val="000000"/>
          <w:sz w:val="28"/>
        </w:rPr>
        <w:t>
      2) шығындар 58 707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734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734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734 мың теңге.";</w:t>
      </w:r>
    </w:p>
    <w:bookmarkEnd w:id="56"/>
    <w:bookmarkStart w:name="z64" w:id="57"/>
    <w:p>
      <w:pPr>
        <w:spacing w:after="0"/>
        <w:ind w:left="0"/>
        <w:jc w:val="both"/>
      </w:pPr>
      <w:r>
        <w:rPr>
          <w:rFonts w:ascii="Times New Roman"/>
          <w:b w:val="false"/>
          <w:i w:val="false"/>
          <w:color w:val="000000"/>
          <w:sz w:val="28"/>
        </w:rPr>
        <w:t>
      "4. 2021-2023 жылдарға арналған Талдыбұлақ ауылдық округінің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49 870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5 546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44 324 мың теңге;</w:t>
      </w:r>
    </w:p>
    <w:bookmarkEnd w:id="62"/>
    <w:bookmarkStart w:name="z70" w:id="63"/>
    <w:p>
      <w:pPr>
        <w:spacing w:after="0"/>
        <w:ind w:left="0"/>
        <w:jc w:val="both"/>
      </w:pPr>
      <w:r>
        <w:rPr>
          <w:rFonts w:ascii="Times New Roman"/>
          <w:b w:val="false"/>
          <w:i w:val="false"/>
          <w:color w:val="000000"/>
          <w:sz w:val="28"/>
        </w:rPr>
        <w:t>
      2) шығындар 51 249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1 379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1 379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1 379 мың теңге.";</w:t>
      </w:r>
    </w:p>
    <w:bookmarkEnd w:id="74"/>
    <w:bookmarkStart w:name="z82" w:id="75"/>
    <w:p>
      <w:pPr>
        <w:spacing w:after="0"/>
        <w:ind w:left="0"/>
        <w:jc w:val="both"/>
      </w:pPr>
      <w:r>
        <w:rPr>
          <w:rFonts w:ascii="Times New Roman"/>
          <w:b w:val="false"/>
          <w:i w:val="false"/>
          <w:color w:val="000000"/>
          <w:sz w:val="28"/>
        </w:rPr>
        <w:t>
      "5. 2021-2023 жылдарға арналған Шұбар ауылдық округінің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55 460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6 378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49 082 мың теңге;</w:t>
      </w:r>
    </w:p>
    <w:bookmarkEnd w:id="80"/>
    <w:bookmarkStart w:name="z88" w:id="81"/>
    <w:p>
      <w:pPr>
        <w:spacing w:after="0"/>
        <w:ind w:left="0"/>
        <w:jc w:val="both"/>
      </w:pPr>
      <w:r>
        <w:rPr>
          <w:rFonts w:ascii="Times New Roman"/>
          <w:b w:val="false"/>
          <w:i w:val="false"/>
          <w:color w:val="000000"/>
          <w:sz w:val="28"/>
        </w:rPr>
        <w:t>
      2) шығындар 56 569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1 109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1 109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1 109 мың теңге.";</w:t>
      </w:r>
    </w:p>
    <w:bookmarkEnd w:id="92"/>
    <w:bookmarkStart w:name="z100" w:id="93"/>
    <w:p>
      <w:pPr>
        <w:spacing w:after="0"/>
        <w:ind w:left="0"/>
        <w:jc w:val="both"/>
      </w:pPr>
      <w:r>
        <w:rPr>
          <w:rFonts w:ascii="Times New Roman"/>
          <w:b w:val="false"/>
          <w:i w:val="false"/>
          <w:color w:val="000000"/>
          <w:sz w:val="28"/>
        </w:rPr>
        <w:t>
      "6. 2021-2023 жылдарға арналған Көксу ауылдық округінің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28 031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4 569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23 462 мың теңге;</w:t>
      </w:r>
    </w:p>
    <w:bookmarkEnd w:id="98"/>
    <w:bookmarkStart w:name="z106" w:id="99"/>
    <w:p>
      <w:pPr>
        <w:spacing w:after="0"/>
        <w:ind w:left="0"/>
        <w:jc w:val="both"/>
      </w:pPr>
      <w:r>
        <w:rPr>
          <w:rFonts w:ascii="Times New Roman"/>
          <w:b w:val="false"/>
          <w:i w:val="false"/>
          <w:color w:val="000000"/>
          <w:sz w:val="28"/>
        </w:rPr>
        <w:t>
      2) шығындар 32 419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4 388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4 388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4 388 мың теңге.";</w:t>
      </w:r>
    </w:p>
    <w:bookmarkEnd w:id="110"/>
    <w:bookmarkStart w:name="z118" w:id="111"/>
    <w:p>
      <w:pPr>
        <w:spacing w:after="0"/>
        <w:ind w:left="0"/>
        <w:jc w:val="both"/>
      </w:pPr>
      <w:r>
        <w:rPr>
          <w:rFonts w:ascii="Times New Roman"/>
          <w:b w:val="false"/>
          <w:i w:val="false"/>
          <w:color w:val="000000"/>
          <w:sz w:val="28"/>
        </w:rPr>
        <w:t>
      "7. 2021-2023 жылдарға арналған Қарашоқы ауылдық округінің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79 888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7 523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72 365 мың теңге;</w:t>
      </w:r>
    </w:p>
    <w:bookmarkEnd w:id="116"/>
    <w:bookmarkStart w:name="z124" w:id="117"/>
    <w:p>
      <w:pPr>
        <w:spacing w:after="0"/>
        <w:ind w:left="0"/>
        <w:jc w:val="both"/>
      </w:pPr>
      <w:r>
        <w:rPr>
          <w:rFonts w:ascii="Times New Roman"/>
          <w:b w:val="false"/>
          <w:i w:val="false"/>
          <w:color w:val="000000"/>
          <w:sz w:val="28"/>
        </w:rPr>
        <w:t>
      2) шығындар 80 902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1 014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1 014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1 014 мың теңге.";</w:t>
      </w:r>
    </w:p>
    <w:bookmarkEnd w:id="128"/>
    <w:bookmarkStart w:name="z136" w:id="129"/>
    <w:p>
      <w:pPr>
        <w:spacing w:after="0"/>
        <w:ind w:left="0"/>
        <w:jc w:val="both"/>
      </w:pPr>
      <w:r>
        <w:rPr>
          <w:rFonts w:ascii="Times New Roman"/>
          <w:b w:val="false"/>
          <w:i w:val="false"/>
          <w:color w:val="000000"/>
          <w:sz w:val="28"/>
        </w:rPr>
        <w:t>
      "8. 2021-2023 жылдарға арналған Басши ауылдық округінің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64 878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8 031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56 847 мың теңге;</w:t>
      </w:r>
    </w:p>
    <w:bookmarkEnd w:id="134"/>
    <w:bookmarkStart w:name="z142" w:id="135"/>
    <w:p>
      <w:pPr>
        <w:spacing w:after="0"/>
        <w:ind w:left="0"/>
        <w:jc w:val="both"/>
      </w:pPr>
      <w:r>
        <w:rPr>
          <w:rFonts w:ascii="Times New Roman"/>
          <w:b w:val="false"/>
          <w:i w:val="false"/>
          <w:color w:val="000000"/>
          <w:sz w:val="28"/>
        </w:rPr>
        <w:t>
      2) шығындар 68 235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3 357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3 357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3 357 мың теңге.";</w:t>
      </w:r>
    </w:p>
    <w:bookmarkEnd w:id="146"/>
    <w:bookmarkStart w:name="z154" w:id="147"/>
    <w:p>
      <w:pPr>
        <w:spacing w:after="0"/>
        <w:ind w:left="0"/>
        <w:jc w:val="both"/>
      </w:pPr>
      <w:r>
        <w:rPr>
          <w:rFonts w:ascii="Times New Roman"/>
          <w:b w:val="false"/>
          <w:i w:val="false"/>
          <w:color w:val="000000"/>
          <w:sz w:val="28"/>
        </w:rPr>
        <w:t>
      "9. 2021-2023 жылдарға арналған Шанханай ауылдық округінің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60 927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8 249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52 678 мың теңге;</w:t>
      </w:r>
    </w:p>
    <w:bookmarkEnd w:id="152"/>
    <w:bookmarkStart w:name="z160" w:id="153"/>
    <w:p>
      <w:pPr>
        <w:spacing w:after="0"/>
        <w:ind w:left="0"/>
        <w:jc w:val="both"/>
      </w:pPr>
      <w:r>
        <w:rPr>
          <w:rFonts w:ascii="Times New Roman"/>
          <w:b w:val="false"/>
          <w:i w:val="false"/>
          <w:color w:val="000000"/>
          <w:sz w:val="28"/>
        </w:rPr>
        <w:t>
      2) шығындар 63 121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2 194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2 194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2 194 мың теңге.";</w:t>
      </w:r>
    </w:p>
    <w:bookmarkEnd w:id="164"/>
    <w:bookmarkStart w:name="z172" w:id="165"/>
    <w:p>
      <w:pPr>
        <w:spacing w:after="0"/>
        <w:ind w:left="0"/>
        <w:jc w:val="both"/>
      </w:pPr>
      <w:r>
        <w:rPr>
          <w:rFonts w:ascii="Times New Roman"/>
          <w:b w:val="false"/>
          <w:i w:val="false"/>
          <w:color w:val="000000"/>
          <w:sz w:val="28"/>
        </w:rPr>
        <w:t>
      "10. 2021-2023 жылдарға арналған Сарыөзек ауылдық округінің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154 763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72 122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82 641 мың теңге;</w:t>
      </w:r>
    </w:p>
    <w:bookmarkEnd w:id="170"/>
    <w:bookmarkStart w:name="z178" w:id="171"/>
    <w:p>
      <w:pPr>
        <w:spacing w:after="0"/>
        <w:ind w:left="0"/>
        <w:jc w:val="both"/>
      </w:pPr>
      <w:r>
        <w:rPr>
          <w:rFonts w:ascii="Times New Roman"/>
          <w:b w:val="false"/>
          <w:i w:val="false"/>
          <w:color w:val="000000"/>
          <w:sz w:val="28"/>
        </w:rPr>
        <w:t>
      2) шығындар 158 655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3 892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3 892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3 892 мың теңге.";</w:t>
      </w:r>
    </w:p>
    <w:bookmarkEnd w:id="182"/>
    <w:bookmarkStart w:name="z190" w:id="183"/>
    <w:p>
      <w:pPr>
        <w:spacing w:after="0"/>
        <w:ind w:left="0"/>
        <w:jc w:val="both"/>
      </w:pPr>
      <w:r>
        <w:rPr>
          <w:rFonts w:ascii="Times New Roman"/>
          <w:b w:val="false"/>
          <w:i w:val="false"/>
          <w:color w:val="000000"/>
          <w:sz w:val="28"/>
        </w:rPr>
        <w:t>
       "11. 2021-2023 жылдарға арналған Қаспан ауылдық округінің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48 826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3 608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45 218 мың теңге;</w:t>
      </w:r>
    </w:p>
    <w:bookmarkEnd w:id="188"/>
    <w:bookmarkStart w:name="z196" w:id="189"/>
    <w:p>
      <w:pPr>
        <w:spacing w:after="0"/>
        <w:ind w:left="0"/>
        <w:jc w:val="both"/>
      </w:pPr>
      <w:r>
        <w:rPr>
          <w:rFonts w:ascii="Times New Roman"/>
          <w:b w:val="false"/>
          <w:i w:val="false"/>
          <w:color w:val="000000"/>
          <w:sz w:val="28"/>
        </w:rPr>
        <w:t>
      2) шығындар 51 378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2 552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2 552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2 552 мың теңге.";</w:t>
      </w:r>
    </w:p>
    <w:bookmarkEnd w:id="200"/>
    <w:bookmarkStart w:name="z208" w:id="201"/>
    <w:p>
      <w:pPr>
        <w:spacing w:after="0"/>
        <w:ind w:left="0"/>
        <w:jc w:val="both"/>
      </w:pPr>
      <w:r>
        <w:rPr>
          <w:rFonts w:ascii="Times New Roman"/>
          <w:b w:val="false"/>
          <w:i w:val="false"/>
          <w:color w:val="000000"/>
          <w:sz w:val="28"/>
        </w:rPr>
        <w:t>
      "12. 2021-2023 жылдарға арналған Қызылжар ауылдық округінің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31 477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5 074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26 403 мың теңге;</w:t>
      </w:r>
    </w:p>
    <w:bookmarkEnd w:id="206"/>
    <w:bookmarkStart w:name="z214" w:id="207"/>
    <w:p>
      <w:pPr>
        <w:spacing w:after="0"/>
        <w:ind w:left="0"/>
        <w:jc w:val="both"/>
      </w:pPr>
      <w:r>
        <w:rPr>
          <w:rFonts w:ascii="Times New Roman"/>
          <w:b w:val="false"/>
          <w:i w:val="false"/>
          <w:color w:val="000000"/>
          <w:sz w:val="28"/>
        </w:rPr>
        <w:t>
      2) шығындар 33 891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2 414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2 414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2 414 мың теңге.";</w:t>
      </w:r>
    </w:p>
    <w:bookmarkEnd w:id="218"/>
    <w:bookmarkStart w:name="z226" w:id="219"/>
    <w:p>
      <w:pPr>
        <w:spacing w:after="0"/>
        <w:ind w:left="0"/>
        <w:jc w:val="both"/>
      </w:pPr>
      <w:r>
        <w:rPr>
          <w:rFonts w:ascii="Times New Roman"/>
          <w:b w:val="false"/>
          <w:i w:val="false"/>
          <w:color w:val="000000"/>
          <w:sz w:val="28"/>
        </w:rPr>
        <w:t>
      "13. 2021-2023 жылдарға арналған Сарыбұлақ ауылдық округінің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35 748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4 811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30 937 мың теңге;</w:t>
      </w:r>
    </w:p>
    <w:bookmarkEnd w:id="224"/>
    <w:bookmarkStart w:name="z232" w:id="225"/>
    <w:p>
      <w:pPr>
        <w:spacing w:after="0"/>
        <w:ind w:left="0"/>
        <w:jc w:val="both"/>
      </w:pPr>
      <w:r>
        <w:rPr>
          <w:rFonts w:ascii="Times New Roman"/>
          <w:b w:val="false"/>
          <w:i w:val="false"/>
          <w:color w:val="000000"/>
          <w:sz w:val="28"/>
        </w:rPr>
        <w:t>
      2) шығындар 37 470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1 722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1 722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1 722 мың теңге.";</w:t>
      </w:r>
    </w:p>
    <w:bookmarkEnd w:id="236"/>
    <w:bookmarkStart w:name="z244" w:id="237"/>
    <w:p>
      <w:pPr>
        <w:spacing w:after="0"/>
        <w:ind w:left="0"/>
        <w:jc w:val="both"/>
      </w:pPr>
      <w:r>
        <w:rPr>
          <w:rFonts w:ascii="Times New Roman"/>
          <w:b w:val="false"/>
          <w:i w:val="false"/>
          <w:color w:val="000000"/>
          <w:sz w:val="28"/>
        </w:rPr>
        <w:t>
      "14. 2021-2023 жылдарға арналған Сарыбастау ауылдық округінің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47 405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4 130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43 275 мың теңге;</w:t>
      </w:r>
    </w:p>
    <w:bookmarkEnd w:id="242"/>
    <w:bookmarkStart w:name="z250" w:id="243"/>
    <w:p>
      <w:pPr>
        <w:spacing w:after="0"/>
        <w:ind w:left="0"/>
        <w:jc w:val="both"/>
      </w:pPr>
      <w:r>
        <w:rPr>
          <w:rFonts w:ascii="Times New Roman"/>
          <w:b w:val="false"/>
          <w:i w:val="false"/>
          <w:color w:val="000000"/>
          <w:sz w:val="28"/>
        </w:rPr>
        <w:t>
      2) шығындар 48 058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653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653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653 мың теңге.";</w:t>
      </w:r>
    </w:p>
    <w:bookmarkEnd w:id="254"/>
    <w:bookmarkStart w:name="z262" w:id="255"/>
    <w:p>
      <w:pPr>
        <w:spacing w:after="0"/>
        <w:ind w:left="0"/>
        <w:jc w:val="both"/>
      </w:pPr>
      <w:r>
        <w:rPr>
          <w:rFonts w:ascii="Times New Roman"/>
          <w:b w:val="false"/>
          <w:i w:val="false"/>
          <w:color w:val="000000"/>
          <w:sz w:val="28"/>
        </w:rPr>
        <w:t>
      "15. 2021-2023 жылдарға арналған Жоламан ауылдық округінің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35 617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4 453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31 164 мың теңге;</w:t>
      </w:r>
    </w:p>
    <w:bookmarkEnd w:id="260"/>
    <w:bookmarkStart w:name="z268" w:id="261"/>
    <w:p>
      <w:pPr>
        <w:spacing w:after="0"/>
        <w:ind w:left="0"/>
        <w:jc w:val="both"/>
      </w:pPr>
      <w:r>
        <w:rPr>
          <w:rFonts w:ascii="Times New Roman"/>
          <w:b w:val="false"/>
          <w:i w:val="false"/>
          <w:color w:val="000000"/>
          <w:sz w:val="28"/>
        </w:rPr>
        <w:t>
      2) шығындар 37 711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2 094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2 094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2 094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74"/>
    <w:bookmarkStart w:name="z282" w:id="275"/>
    <w:p>
      <w:pPr>
        <w:spacing w:after="0"/>
        <w:ind w:left="0"/>
        <w:jc w:val="both"/>
      </w:pPr>
      <w:r>
        <w:rPr>
          <w:rFonts w:ascii="Times New Roman"/>
          <w:b w:val="false"/>
          <w:i w:val="false"/>
          <w:color w:val="000000"/>
          <w:sz w:val="28"/>
        </w:rPr>
        <w:t>
      Кербұлақ аудандық мәслихатының хатшысы       Қ. Бекиев</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9 желтоқсандағы № 15-76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1-қосымша</w:t>
            </w:r>
          </w:p>
        </w:tc>
      </w:tr>
    </w:tbl>
    <w:bookmarkStart w:name="z285" w:id="276"/>
    <w:p>
      <w:pPr>
        <w:spacing w:after="0"/>
        <w:ind w:left="0"/>
        <w:jc w:val="left"/>
      </w:pPr>
      <w:r>
        <w:rPr>
          <w:rFonts w:ascii="Times New Roman"/>
          <w:b/>
          <w:i w:val="false"/>
          <w:color w:val="000000"/>
        </w:rPr>
        <w:t xml:space="preserve"> 2021 жылға арналған Алтынемел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4-қосымша</w:t>
            </w:r>
          </w:p>
        </w:tc>
      </w:tr>
    </w:tbl>
    <w:bookmarkStart w:name="z293" w:id="281"/>
    <w:p>
      <w:pPr>
        <w:spacing w:after="0"/>
        <w:ind w:left="0"/>
        <w:jc w:val="left"/>
      </w:pPr>
      <w:r>
        <w:rPr>
          <w:rFonts w:ascii="Times New Roman"/>
          <w:b/>
          <w:i w:val="false"/>
          <w:color w:val="000000"/>
        </w:rPr>
        <w:t xml:space="preserve"> 2021 жылға арналған Жайнақ батыр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Сомасы</w:t>
            </w:r>
          </w:p>
          <w:bookmarkEnd w:id="28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7-қосымша</w:t>
            </w:r>
          </w:p>
        </w:tc>
      </w:tr>
    </w:tbl>
    <w:bookmarkStart w:name="z301" w:id="286"/>
    <w:p>
      <w:pPr>
        <w:spacing w:after="0"/>
        <w:ind w:left="0"/>
        <w:jc w:val="left"/>
      </w:pPr>
      <w:r>
        <w:rPr>
          <w:rFonts w:ascii="Times New Roman"/>
          <w:b/>
          <w:i w:val="false"/>
          <w:color w:val="000000"/>
        </w:rPr>
        <w:t xml:space="preserve"> 2021 жылға арналған Қоғалы ауылдық округінің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Сомасы</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10-қосымша</w:t>
            </w:r>
          </w:p>
        </w:tc>
      </w:tr>
    </w:tbl>
    <w:bookmarkStart w:name="z309" w:id="291"/>
    <w:p>
      <w:pPr>
        <w:spacing w:after="0"/>
        <w:ind w:left="0"/>
        <w:jc w:val="left"/>
      </w:pPr>
      <w:r>
        <w:rPr>
          <w:rFonts w:ascii="Times New Roman"/>
          <w:b/>
          <w:i w:val="false"/>
          <w:color w:val="000000"/>
        </w:rPr>
        <w:t xml:space="preserve"> 2021 жылға арналған Талдыбұлақ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Сомасы</w:t>
            </w:r>
          </w:p>
          <w:bookmarkEnd w:id="29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9желтоқсандағы № 15-76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13-қосымша</w:t>
            </w:r>
          </w:p>
        </w:tc>
      </w:tr>
    </w:tbl>
    <w:bookmarkStart w:name="z317" w:id="296"/>
    <w:p>
      <w:pPr>
        <w:spacing w:after="0"/>
        <w:ind w:left="0"/>
        <w:jc w:val="left"/>
      </w:pPr>
      <w:r>
        <w:rPr>
          <w:rFonts w:ascii="Times New Roman"/>
          <w:b/>
          <w:i w:val="false"/>
          <w:color w:val="000000"/>
        </w:rPr>
        <w:t xml:space="preserve"> 2021 жылға арналған Шұбар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1285"/>
        <w:gridCol w:w="1285"/>
        <w:gridCol w:w="6043"/>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Сомасы</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16-қосымша</w:t>
            </w:r>
          </w:p>
        </w:tc>
      </w:tr>
    </w:tbl>
    <w:bookmarkStart w:name="z325" w:id="301"/>
    <w:p>
      <w:pPr>
        <w:spacing w:after="0"/>
        <w:ind w:left="0"/>
        <w:jc w:val="left"/>
      </w:pPr>
      <w:r>
        <w:rPr>
          <w:rFonts w:ascii="Times New Roman"/>
          <w:b/>
          <w:i w:val="false"/>
          <w:color w:val="000000"/>
        </w:rPr>
        <w:t xml:space="preserve"> 2021 жылға арналған Көксу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19-қосымша</w:t>
            </w:r>
          </w:p>
        </w:tc>
      </w:tr>
    </w:tbl>
    <w:bookmarkStart w:name="z333" w:id="306"/>
    <w:p>
      <w:pPr>
        <w:spacing w:after="0"/>
        <w:ind w:left="0"/>
        <w:jc w:val="left"/>
      </w:pPr>
      <w:r>
        <w:rPr>
          <w:rFonts w:ascii="Times New Roman"/>
          <w:b/>
          <w:i w:val="false"/>
          <w:color w:val="000000"/>
        </w:rPr>
        <w:t xml:space="preserve"> 2021 жылға арналған Қарашоқы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80 902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22-қосымша</w:t>
            </w:r>
          </w:p>
        </w:tc>
      </w:tr>
    </w:tbl>
    <w:bookmarkStart w:name="z341" w:id="311"/>
    <w:p>
      <w:pPr>
        <w:spacing w:after="0"/>
        <w:ind w:left="0"/>
        <w:jc w:val="left"/>
      </w:pPr>
      <w:r>
        <w:rPr>
          <w:rFonts w:ascii="Times New Roman"/>
          <w:b/>
          <w:i w:val="false"/>
          <w:color w:val="000000"/>
        </w:rPr>
        <w:t xml:space="preserve"> 2021 жылға арналған Басши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25-қосымша</w:t>
            </w:r>
          </w:p>
        </w:tc>
      </w:tr>
    </w:tbl>
    <w:bookmarkStart w:name="z349" w:id="316"/>
    <w:p>
      <w:pPr>
        <w:spacing w:after="0"/>
        <w:ind w:left="0"/>
        <w:jc w:val="left"/>
      </w:pPr>
      <w:r>
        <w:rPr>
          <w:rFonts w:ascii="Times New Roman"/>
          <w:b/>
          <w:i w:val="false"/>
          <w:color w:val="000000"/>
        </w:rPr>
        <w:t xml:space="preserve"> 2021 жылға арналған Шанханай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28-қосымша</w:t>
            </w:r>
          </w:p>
        </w:tc>
      </w:tr>
    </w:tbl>
    <w:bookmarkStart w:name="z357" w:id="321"/>
    <w:p>
      <w:pPr>
        <w:spacing w:after="0"/>
        <w:ind w:left="0"/>
        <w:jc w:val="left"/>
      </w:pPr>
      <w:r>
        <w:rPr>
          <w:rFonts w:ascii="Times New Roman"/>
          <w:b/>
          <w:i w:val="false"/>
          <w:color w:val="000000"/>
        </w:rPr>
        <w:t xml:space="preserve"> 2021 жылға арналған Сарыөзек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31-қосымша</w:t>
            </w:r>
          </w:p>
        </w:tc>
      </w:tr>
    </w:tbl>
    <w:bookmarkStart w:name="z365" w:id="326"/>
    <w:p>
      <w:pPr>
        <w:spacing w:after="0"/>
        <w:ind w:left="0"/>
        <w:jc w:val="left"/>
      </w:pPr>
      <w:r>
        <w:rPr>
          <w:rFonts w:ascii="Times New Roman"/>
          <w:b/>
          <w:i w:val="false"/>
          <w:color w:val="000000"/>
        </w:rPr>
        <w:t xml:space="preserve"> 2021 жылға арналған Қаспан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9"/>
          <w:p>
            <w:pPr>
              <w:spacing w:after="20"/>
              <w:ind w:left="20"/>
              <w:jc w:val="both"/>
            </w:pPr>
            <w:r>
              <w:rPr>
                <w:rFonts w:ascii="Times New Roman"/>
                <w:b w:val="false"/>
                <w:i w:val="false"/>
                <w:color w:val="000000"/>
                <w:sz w:val="20"/>
              </w:rPr>
              <w:t>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34-қосымша</w:t>
            </w:r>
          </w:p>
        </w:tc>
      </w:tr>
    </w:tbl>
    <w:bookmarkStart w:name="z373" w:id="331"/>
    <w:p>
      <w:pPr>
        <w:spacing w:after="0"/>
        <w:ind w:left="0"/>
        <w:jc w:val="left"/>
      </w:pPr>
      <w:r>
        <w:rPr>
          <w:rFonts w:ascii="Times New Roman"/>
          <w:b/>
          <w:i w:val="false"/>
          <w:color w:val="000000"/>
        </w:rPr>
        <w:t xml:space="preserve"> 2021 жылға арналған Қызылжар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4"/>
          <w:p>
            <w:pPr>
              <w:spacing w:after="20"/>
              <w:ind w:left="20"/>
              <w:jc w:val="both"/>
            </w:pPr>
            <w:r>
              <w:rPr>
                <w:rFonts w:ascii="Times New Roman"/>
                <w:b w:val="false"/>
                <w:i w:val="false"/>
                <w:color w:val="000000"/>
                <w:sz w:val="20"/>
              </w:rPr>
              <w:t>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37-қосымша</w:t>
            </w:r>
          </w:p>
        </w:tc>
      </w:tr>
    </w:tbl>
    <w:bookmarkStart w:name="z381" w:id="336"/>
    <w:p>
      <w:pPr>
        <w:spacing w:after="0"/>
        <w:ind w:left="0"/>
        <w:jc w:val="left"/>
      </w:pPr>
      <w:r>
        <w:rPr>
          <w:rFonts w:ascii="Times New Roman"/>
          <w:b/>
          <w:i w:val="false"/>
          <w:color w:val="000000"/>
        </w:rPr>
        <w:t xml:space="preserve"> 2021 жылға арналған Сарыбұлақ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40-қосымша</w:t>
            </w:r>
          </w:p>
        </w:tc>
      </w:tr>
    </w:tbl>
    <w:bookmarkStart w:name="z389" w:id="341"/>
    <w:p>
      <w:pPr>
        <w:spacing w:after="0"/>
        <w:ind w:left="0"/>
        <w:jc w:val="left"/>
      </w:pPr>
      <w:r>
        <w:rPr>
          <w:rFonts w:ascii="Times New Roman"/>
          <w:b/>
          <w:i w:val="false"/>
          <w:color w:val="000000"/>
        </w:rPr>
        <w:t xml:space="preserve"> 2021 жылға арналған Сарыбастау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4"/>
          <w:p>
            <w:pPr>
              <w:spacing w:after="20"/>
              <w:ind w:left="20"/>
              <w:jc w:val="both"/>
            </w:pPr>
            <w:r>
              <w:rPr>
                <w:rFonts w:ascii="Times New Roman"/>
                <w:b w:val="false"/>
                <w:i w:val="false"/>
                <w:color w:val="000000"/>
                <w:sz w:val="20"/>
              </w:rPr>
              <w:t>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желтоқсандағы № 15-76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43-қосымша</w:t>
            </w:r>
          </w:p>
        </w:tc>
      </w:tr>
    </w:tbl>
    <w:bookmarkStart w:name="z397" w:id="346"/>
    <w:p>
      <w:pPr>
        <w:spacing w:after="0"/>
        <w:ind w:left="0"/>
        <w:jc w:val="left"/>
      </w:pPr>
      <w:r>
        <w:rPr>
          <w:rFonts w:ascii="Times New Roman"/>
          <w:b/>
          <w:i w:val="false"/>
          <w:color w:val="000000"/>
        </w:rPr>
        <w:t xml:space="preserve"> 2021 жылға арналған Жоламан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