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3ea8" w14:textId="3c23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Инвестиция комитеті" республикалық мемлекеттік мекемесінің ережесін бекіту туралы" Қазақстан Республикасы Сыртқы істер министрінің 2019 жылғы 30 қаңтардағы № 11-1-4/33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2021 жылғы 20 тамыздағы № 11-1-4/336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Сыртқы істер министрлігінің Инвестиция комитеті" республикалық мемлекеттік мекемесінің ережесін бекіту туралы" Қазақстан Республикасы Сыртқы істер министрінің 2019 жылғы 30 қаңтардағы № 11-1-4/33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 енгізілсін:</w:t>
      </w:r>
    </w:p>
    <w:bookmarkEnd w:id="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Сыртқы істер министрлігінің Инвестиция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инвестициялық салық кредитін алу үшін инвестициялық салық кредиті туралы келісім жасасу тәртібін салық және бюджетке төленетін төлемдердің түсуін қамтамасыз ету саласындағы басшылықты жүзеге асыратын уәкілетті мемлекеттік органмен және мемлекеттік жоспарлау жөніндегі орталық уәкілетті органмен келісу бойынша әзірлеу;";</w:t>
      </w:r>
    </w:p>
    <w:p>
      <w:pPr>
        <w:spacing w:after="0"/>
        <w:ind w:left="0"/>
        <w:jc w:val="both"/>
      </w:pPr>
      <w:r>
        <w:rPr>
          <w:rFonts w:ascii="Times New Roman"/>
          <w:b w:val="false"/>
          <w:i w:val="false"/>
          <w:color w:val="000000"/>
          <w:sz w:val="28"/>
        </w:rPr>
        <w:t xml:space="preserve">
      мынадай мазмұндағы 18) тармақшамен толықтырылсын: </w:t>
      </w:r>
    </w:p>
    <w:p>
      <w:pPr>
        <w:spacing w:after="0"/>
        <w:ind w:left="0"/>
        <w:jc w:val="both"/>
      </w:pPr>
      <w:r>
        <w:rPr>
          <w:rFonts w:ascii="Times New Roman"/>
          <w:b w:val="false"/>
          <w:i w:val="false"/>
          <w:color w:val="000000"/>
          <w:sz w:val="28"/>
        </w:rPr>
        <w:t>
      "18) инвестициялық салық кредитін беру туралы келісімдер жасасу.".</w:t>
      </w:r>
    </w:p>
    <w:bookmarkStart w:name="z3"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Қазақстан Республикасы Сыртқы істер министрлігінің Инвестиция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 ресми жариялауды, Қазақстан Республикасы Нормативтік құқықтық актілерінің эталондық бақылау банкіне енгізуді;</w:t>
      </w:r>
    </w:p>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Сыртқы істер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2"/>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2"/>
    <w:bookmarkStart w:name="z6"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Сыртқы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