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095" w14:textId="ce5e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2020 жылғы 24 желтоқсандағы 45 сессиясының № 1781/45 "2021 – 2023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23 желтоқсандағы № 99/10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45 сессиясының "2021-2023 жылдарға арналған Шахтинск аймағындағы кенттер бюджеті туралы" 2020 жылғы 24 желтоқсандағы № 1781/45 болып (нормативтік құқықтық актілерді мемлекеттік тіркеу тізілімінде № 21966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451 564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44 872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- 406 626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- 461 394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-9 830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9 830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9 830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99/10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 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 дентүсетін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 інқам 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99/10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 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Новодолинский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