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98d3" w14:textId="9859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74/768 "2021-2023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12 қарашадағы № 15/139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74/768 "2021-2023 жылдарға арналған аудандық маңызы бар қаланың, ауылдардың, кенттердің, ауылдық округтердің бюджеттері туралы" (Нормативтік құқықтық актілерді мемлекеттік тіркеу тізілімінде № 21992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724 217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91 893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631 612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754 347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30 130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30 130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30 130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217 225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81 478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135 699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232 262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15 037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15 037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15 037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205 596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200 215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207 454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1 858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1 858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1 858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64 354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61 299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65 078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724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724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724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62 033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8 938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2 584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50 255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68 712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6 679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6 679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6 679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33 441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32 946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34 514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1 073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1 073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43 964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1 380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197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42 387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44 925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961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961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2021-2023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90 565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4 148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86 323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93 391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2 826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2 826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2 826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2021-2023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37 761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3 676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34 085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40 371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2 610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2 610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2 610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2021-2023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36 581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1 926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34 575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38 738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2 157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2 157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2 157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2021-2023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42 178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1 921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39 911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44 483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2 305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2 305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2 305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2021-2023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31 300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2 281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29 019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2 089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2 089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2 089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2021-2023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37 530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1 219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36 311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38 175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645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645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2021-2023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43 165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2 876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40 289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45 612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2 447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2 447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2 447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60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қаласының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2021 жылға арналған жоғары тұрған бюджеттен берілген нысаналы трансферттер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Топар кентінің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9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2021 жылға арналған жоғары тұрған бюджеттен берілген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0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Қарабас кентінің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Южный кентінің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Дубовка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Ақбастау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1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2021 жылға арналған жоғары тұрған бюджеттен берілген нысаналы трансферттер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1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Есенгелді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2021 жылға арналған жоғары тұрған бюджеттен берілген нысаналы трансферттер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2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Қарағанды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2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Көксу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2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Құлаайғыр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3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3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2021 жылға арналған жоғары тұрған бюджеттен берілген нысаналы трансферттер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Самарка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4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Сәрепті ауылының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4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Юбилейное ауылының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47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2021 жылға арналған жоғары тұрған бюджеттен берілген нысаналы трансферттер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