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98d3" w14:textId="9859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74/768 "2021-2023 жылдарға арналған аудандық маңызы бар қаланың, ауылдардың,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2021 жылғы 12 қарашадағы № 15/139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74/768 "2021-2023 жылдарға арналған аудандық маңызы бар қаланың, ауылдардың, кенттердің, ауылдық округтердің бюджеттері туралы" (Нормативтік құқықтық актілерді мемлекеттік тіркеу тізілімінде № 21992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Абай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724 217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91 893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631 612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754 347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30 130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30 130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30 130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Топар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217 225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81 478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135 699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232 262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15 037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15 037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15 037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Қарабас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205 596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5 381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200 215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207 454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1 858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1 858 мың теңге: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1 858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Южный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64 354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3 055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61 299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65 078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724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724 мың теңге: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724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Дубовка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62 033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8 938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256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2 584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50 255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68 712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6 679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6 679 мың теңге: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6 679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Ақбастау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33 441 мың теңге, оның ішінде: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495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32 946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34 514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1 073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1 073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1 073 мың теңге.";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Есенгелді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43 964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1 380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197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42 387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44 925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961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961 мың теңге: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961 мың теңге.";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2021-2023 жылдарға арналған Қарағанды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90 565 мың теңге, оның ішінде: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4 148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86 323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93 391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2 826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2 826 мың теңге: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2 826 мың теңге.";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Көксу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37 761 мың теңге, оның ішінде: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3 676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34 085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40 371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2 610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2 610 мың теңге: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2 610 мың теңге.";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33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2021-2023 жылдарға арналған Құлаайғыр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36 581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1 926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34 575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38 738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2 157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2 157 мың теңге: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2 157 мың теңге.";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37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2021-2023 жылдарға арналған Мичурин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42 178 мың теңге, оның ішінде: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1 921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39 911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44 483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2 305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2 305 мың теңге: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2 305 мың теңге.";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2021-2023 жылдарға арналған Самарка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31 300 мың теңге, оның ішінде: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2 281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29 019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33 389 мың теңге;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2 089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2 089 мың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2 089 мың теңге.";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2021-2023 жылдарға арналған Сәрепті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37 530 мың теңге, оның ішінде: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1 219 мың теңге;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36 311 мың теңге;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38 175 мың теңге;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645 мың теңге;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645 мың теңге: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645 мың теңге.";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53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2021-2023 жылдарға арналған Юбилейное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43 165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2 876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40 289 мың теңге;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45 612 мың теңге;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2 447 мың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2 447 мың теңге: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2 447 мың теңге.";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60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қаласының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2021 жылға арналған жоғары тұрған бюджеттен берілген нысаналы трансферттер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8 335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Топар кентінің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135 699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9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Топар кентінің 2021 жылға арналған жоғары тұрған бюджеттен берілген нысаналы трансферттер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0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Қарабас кентінің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0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Южный кентінің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0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Дубовка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31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Ақбастау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31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2021 жылға арналған жоғары тұрған бюджеттен берілген нысаналы трансферттер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1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Есенгелді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2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Есенгелді ауылдық округінің 2021 жылға арналған жоғары тұрған бюджеттен берілген нысаналы трансферттер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32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Қарағанды ауылдық округінің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2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Көксу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2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Құлаайғыр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3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33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округінің 2021 жылға арналған жоғары тұрған бюджеттен берілген нысаналы трансферттер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3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Самарка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34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Сәрепті ауылының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34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Юбилейное ауылының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34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Юбилейное ауылының 2021 жылға арналған жоғары тұрған бюджеттен берілген нысаналы трансферттер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