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9c25" w14:textId="aaf9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Қызылжарма ауылдық округінің бюджеті туралы" Қызылорда қалалық маслихатының 2020 жылғы 24 желтоқсандағы № 422-73/5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3 желтоқсандағы № 89-14/5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Қызылжарма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422-73/5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119 699,0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24 395,0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95 304,0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135 173,2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-15 474,2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15 474,2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15 474,2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89-14/5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422-73/5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 автомобиль жолдарынкүрделі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 ақы төлеу қорының өзгеруіне байланысты жоғары тұрған бюджеттергеберілетін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