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2c88" w14:textId="3da2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458 "2021-2023 жылдарға арналған Сексеуіл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10 қыркүйектегі № 101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Сексеуіл кентінің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8105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Сексеуіл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–100 549,1 мың теңге;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–19 414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–81 135,1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–112 102,8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-11553,7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11 553,7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