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6fb6d" w14:textId="bd6fb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2020 жылғы 28 желтоқсандағы № 471 "2021-2023 жылдарға арналған Қаратерең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12 қарашадағы № 144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"2021-2023 жылдарға арналған Қаратерең ауылдық округінің бюджеті туралы"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Тізіліміне 8061 нөмірімен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Қаратерең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44 268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3 356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279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40 633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45 696,3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-1428,3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1428,3 мың теңге.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471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Қаратерең ауылдық округінің 2021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