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a1a6" w14:textId="bdda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Мергенсай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200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46 812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2 830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салықтықеместүсімдер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43 982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47 858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-1046 мың теңге;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1046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Мергенсай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1-қосымша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2022 жылға арналған бюджеті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Мергенсай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