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c079" w14:textId="b42c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мәслихатының 2020 жылғы 25 желтоқсандағы № 553 "2021-2023 жылдарға арналған Қарашеңгел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19 шілдедегі № 73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аудандық мәслихатының "2021-2023 жылдарға арналған Қарашеңгел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7993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Қарашеңгел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89178,5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86856,5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90103,5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925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 тармақшалары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7238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инфрақұрылымын орташа жөндеуге 25676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әкім аппараты қызметін қамтамасыз ету шығындарына 943,5 мың теңге.".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Қарашеңгел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мекемеге қарасты мекемелердің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