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963d" w14:textId="02d9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544 "2021-2023 жылдарға арналған Қазалы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 98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Қазалы қаласының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198249,1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182878,1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200643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-2393,9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2393,9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544 шешіміне 1-қосымша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Қазалы қаласының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