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ee6a" w14:textId="5a6e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558 "2021-2023 жылдарға арналған Ғ.Мұратбаев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10 қыркүйектегі № 112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Ғ.Мұратбаев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келісімдердің мемлекеттік тіркеу тізілімінде № 7987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Ғ.Мұратбаев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58999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56317 мың теңге.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60641 мың теңге, оның ішінде: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-1642 мың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1642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4524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аппараты қызметін қамтамасыз ету шығындарына 437 мың теңге".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3-1-тармақпен толықтырылсын: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623 мың теңге.".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№558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Ғ.Мұратбаев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