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05b4" w14:textId="0e90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559 "2021-2023 жылдарға арналған Өркендеу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11 қарашадағы № 143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Өркендеу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58613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56651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154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2-2-тармақ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5218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Өркендеу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