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9ced" w14:textId="4679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аудандық мәслихатының 2020 жылғы 25 желтоқсандағы № 561 "2021-2023 жылдарға арналған Сарыкөл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11 қарашадағы № 145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Қазалы аудандық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"2021-2023 жылдарға арналған Сарыкөл ауылдық округінің бюджеті туралы" шешіміне (Нормативтік құқықтық актілерді мемлекеттік тіркеу тізілімінде № 7988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Сарыкөл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61432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60215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61797 мың теңге, оның ішінде;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365 мың теңге.".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3-1-тармақ жаңа редакцияда жазылсын: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аппаратының қызметін қамтамасыз ету шығындарына 5634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561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Сарыкөл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