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37fa" w14:textId="45437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желтоқстандағы № 546 "2021-2023 жылдарға арналған Алға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Алға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7968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Алға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60672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64677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-889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889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12716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 аппараты қызметін қамтамасыз ету шығындарына 604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"09"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546 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