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e86b" w14:textId="ea8e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2020 жылғы 25 желтоқсандағы № 547 "2021-2023 жылдарға арналған Аранды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9 желтоқсандағы № 163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"2021-2023 жылдарға арналған Аранды ауылдық округінің бюджеті туралы"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7989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Аранды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72058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2423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69618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72656,8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-598,8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598,8 мың теңге.".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қосымшаcына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"09"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547 шешіміне 1-қосымша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Аранды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мүлкті жалға беруден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