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5d28" w14:textId="49f5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2020 жылғы 25 желтоқсандағы № 556 "2021-2023 жылдарға арналған Майдакөл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9 желтоқсандағы № 166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"2021-2023 жылдарға арналған Майдакөл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7978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Майдакөл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70437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3983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66454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74294,1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-3857,1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3857,1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абаттандыруға, жарықтандыруға 3483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 аппараты қызметін қамтамасыз ету шығындарына 3294 мың теңге.".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"09"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№556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Майдакөл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