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b635" w14:textId="c46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Өркендеу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72572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68555мың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72726,7мың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Өркендеу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Өркендеу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Өркендеу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Өркендеу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12.09.2022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