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cada" w14:textId="bdac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2020 жылғы 28 желтоқсандағы № 408 "2021-2023 жылдарға арналған Төретам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10 тамыздағы № 66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Төретам кентінің бюджеті туралы" Қызылорда облысы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№408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№8000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Төретам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491 986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42 759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448 527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501 290,9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-9 304,9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9 304,9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3 570,9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12 875,8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тамыздағы №66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Төретам кентінің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тамыздағы №66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Төретам кентінің бюджетінде аудандық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кентіне санитария жұмыстарына қосымша қаржы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теңгеріміндегі жүк техникаларына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жобасын қоса қаржыландыруға, оның ішінде Төретам кентіндегі 20 көшені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Төретам кентіндегі 20 көшені орташа жөндеу жұмыстарына Ұлттық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