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023c" w14:textId="2a20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2020 жылғы 28 желтоқсандағы № 415 "2021-2023 жылдарға арналған Т.Көмекбаев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2021 жылғы 26 қарашадағы № 100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415</w:t>
      </w:r>
      <w:r>
        <w:rPr>
          <w:rFonts w:ascii="Times New Roman"/>
          <w:b w:val="false"/>
          <w:i w:val="false"/>
          <w:color w:val="000000"/>
          <w:sz w:val="28"/>
        </w:rPr>
        <w:t xml:space="preserve"> "2021-2023 жылдарға арналған Т.Көмекбаев ауылдық округінің бюджеті туралы" шешіміне (Нормативтік құқықтық актілерді мемлекеттік тіркеу Тізілімінде № 7983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51 571,4 мың теңге, оның ішінде: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2 554,4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49 017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53 264,4 мың теңге;";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7-қосымшасымен толықтырылсын.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 шешіміне 1-қосымша</w:t>
            </w:r>
          </w:p>
        </w:tc>
      </w:tr>
    </w:tbl>
    <w:bookmarkStart w:name="z2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Т.Көмекбаев ауылдық округінің 2021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 шешіміне 5-қосымша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Т.Көмекбаев ауылдық округінің бюджетінде республикалық бюджет есебінен қаралған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 шешіміне 6-қосымша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Т.Көмекбаев ауылдық округінің бюджетінде аудандық бюджет есебінен қаралған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ауылына абаттандыру мақсатында аспалы көпір салуға қажетті құрылыс заттарын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"26"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"28"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415 шешіміне 7-қосымша</w:t>
            </w:r>
          </w:p>
        </w:tc>
      </w:tr>
    </w:tbl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Т.Көмекбаев ауылдық округінің бюджетінде облыстық бюджет есебінен қаралған нысаналы трансферттер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 төлеудің жаңа жүйесі бойынша мемлекеттік қызметшілердің еңбек ақысын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