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6641" w14:textId="c086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Бұқарбай батыр ауылдық округінің бюджеті туралы" Жалағаш аудандық мәслихатының 2020 жылғы 28 желтоқсандағы №70-6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Бұқарбай батыр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3 887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65 117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69 602,5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