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545a" w14:textId="f065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2021 – 2023 жылдарға арналған бюджеті туралы" Сырдария аудандық мәслихатының 2020 жылғы 31 желтоқсандағы №474 шешіміне өзгерістер енгізу туралы" Сырдария аудандық мәслихатының 2021 жылғы 28 қыркүйектегі № 58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58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"Бесарық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8067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Бесарық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52775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48685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55789,6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-3036,0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3036,0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3036,0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№474 шешіміне 1 -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