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4095" w14:textId="257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"Қалжан Ахун ауылдық округінің 2021 – 2023 жылдарға арналған бюджеті туралы" Сырдария аудандық мәслихатының 2020 жылғы 31 желтоқсандағы №483 шешіміне өзгерістер енгізу туралы" Сырдария аудандық мәслихатының 2021 жылғы 28 қыркүйектегі № 67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"Қалжан Ахун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8120 нөмірімен тіркелген, 2021 жылғы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Қалжан Ахун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67686,7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63496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67886,1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407,1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606,5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