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2a5f" w14:textId="46e2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"Еңбекші ауылдық округінің 2021-2023 жылдарға арналған бюджеті туралы" № 65/8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"Еңбекші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46 045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-1 194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- 1 194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2021 жылғы "___"____________ кезектен тыс 11-сессиясының 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29 желтоқсандағы №65/8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