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374e" w14:textId="0083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Шиелі аудандық мәслихатының 2020 жылғы 29 желтоқсандағы "Еңбекші ауылдық округінің 2021-2023 жылдарға арналған бюджеті туралы" № 65/8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2021 жылғы 15 желтоқсандағы № 16/3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"Еңбекші ауылдық округінің 2021-2023 жылдарға арналған бюджеті туралы" Шиелі аудандық мәслихатының 2020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65/8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8076 болып тіркелген)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Еңбекші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47 125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2 715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44 410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48 319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-1 194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- 1 194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- 1 194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Жағыпбаров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65/8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Еңбекші ауылдық округінің 2021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